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90AD" w14:textId="77777777" w:rsidR="003834CB" w:rsidRPr="004A0BD1" w:rsidRDefault="003834CB" w:rsidP="003834CB">
      <w:pPr>
        <w:rPr>
          <w:lang w:val="nl-NL"/>
        </w:rPr>
      </w:pPr>
      <w:r w:rsidRPr="004A0BD1">
        <w:rPr>
          <w:noProof/>
          <w:lang w:val="nl-NL"/>
        </w:rPr>
        <w:drawing>
          <wp:inline distT="0" distB="0" distL="0" distR="0" wp14:anchorId="7CBFFB14" wp14:editId="6C101810">
            <wp:extent cx="5759449" cy="1651000"/>
            <wp:effectExtent l="0" t="0" r="0" b="635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rotWithShape="1">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31266" r="1725" b="40564"/>
                    <a:stretch/>
                  </pic:blipFill>
                  <pic:spPr bwMode="auto">
                    <a:xfrm>
                      <a:off x="0" y="0"/>
                      <a:ext cx="5760280" cy="1651238"/>
                    </a:xfrm>
                    <a:prstGeom prst="rect">
                      <a:avLst/>
                    </a:prstGeom>
                    <a:ln>
                      <a:noFill/>
                    </a:ln>
                    <a:extLst>
                      <a:ext uri="{53640926-AAD7-44D8-BBD7-CCE9431645EC}">
                        <a14:shadowObscured xmlns:a14="http://schemas.microsoft.com/office/drawing/2010/main"/>
                      </a:ext>
                    </a:extLst>
                  </pic:spPr>
                </pic:pic>
              </a:graphicData>
            </a:graphic>
          </wp:inline>
        </w:drawing>
      </w:r>
    </w:p>
    <w:p w14:paraId="1B71FDD0" w14:textId="77777777" w:rsidR="003834CB" w:rsidRPr="004A0BD1" w:rsidRDefault="003834CB" w:rsidP="003834CB">
      <w:pPr>
        <w:rPr>
          <w:lang w:val="nl-NL"/>
        </w:rPr>
      </w:pPr>
    </w:p>
    <w:p w14:paraId="7F22DA8B" w14:textId="77777777" w:rsidR="003834CB" w:rsidRPr="004A0BD1" w:rsidRDefault="003834CB" w:rsidP="003834CB">
      <w:pPr>
        <w:rPr>
          <w:lang w:val="nl-NL"/>
        </w:rPr>
      </w:pPr>
    </w:p>
    <w:p w14:paraId="7726F95C" w14:textId="77777777" w:rsidR="003834CB" w:rsidRPr="004A0BD1" w:rsidRDefault="003834CB" w:rsidP="003834CB">
      <w:pPr>
        <w:rPr>
          <w:lang w:val="nl-NL"/>
        </w:rPr>
      </w:pPr>
    </w:p>
    <w:p w14:paraId="1E5C2A62" w14:textId="77777777" w:rsidR="00591EFA" w:rsidRPr="004A0BD1" w:rsidRDefault="00591EFA" w:rsidP="00882D0D">
      <w:pPr>
        <w:jc w:val="center"/>
        <w:rPr>
          <w:b/>
          <w:bCs/>
          <w:color w:val="1A496A"/>
          <w:sz w:val="40"/>
          <w:szCs w:val="40"/>
          <w:lang w:val="nl-NL"/>
        </w:rPr>
      </w:pPr>
      <w:r w:rsidRPr="004A0BD1">
        <w:rPr>
          <w:b/>
          <w:bCs/>
          <w:color w:val="1A496A"/>
          <w:sz w:val="40"/>
          <w:szCs w:val="40"/>
          <w:lang w:val="nl-NL"/>
        </w:rPr>
        <w:t>Programma voor duurzaam en sociaal ondernemerschap voor jongeren (SUSE)</w:t>
      </w:r>
    </w:p>
    <w:p w14:paraId="48E4D65F" w14:textId="77777777" w:rsidR="00FB6FE1" w:rsidRPr="004A0BD1" w:rsidRDefault="00FB6FE1" w:rsidP="00FB6FE1">
      <w:pPr>
        <w:tabs>
          <w:tab w:val="right" w:pos="9072"/>
        </w:tabs>
        <w:jc w:val="center"/>
        <w:rPr>
          <w:sz w:val="21"/>
          <w:szCs w:val="21"/>
          <w:lang w:val="nl-NL"/>
        </w:rPr>
      </w:pPr>
    </w:p>
    <w:p w14:paraId="0E00DFF8" w14:textId="0FDCC31E" w:rsidR="00FB6FE1" w:rsidRPr="004A0BD1" w:rsidRDefault="00C4415D" w:rsidP="00FB6FE1">
      <w:pPr>
        <w:jc w:val="center"/>
        <w:rPr>
          <w:rFonts w:eastAsia="Prompt" w:cs="Open Sans"/>
          <w:b/>
          <w:bCs/>
          <w:color w:val="000000"/>
          <w:sz w:val="24"/>
          <w:lang w:val="nl-NL"/>
        </w:rPr>
      </w:pPr>
      <w:r>
        <w:rPr>
          <w:rFonts w:eastAsia="Prompt" w:cs="Open Sans"/>
          <w:b/>
          <w:bCs/>
          <w:color w:val="000000"/>
          <w:sz w:val="24"/>
          <w:lang w:val="nl-NL"/>
        </w:rPr>
        <w:t>G</w:t>
      </w:r>
      <w:r w:rsidR="00591EFA" w:rsidRPr="004A0BD1">
        <w:rPr>
          <w:rFonts w:eastAsia="Prompt" w:cs="Open Sans"/>
          <w:b/>
          <w:bCs/>
          <w:color w:val="000000"/>
          <w:sz w:val="24"/>
          <w:lang w:val="nl-NL"/>
        </w:rPr>
        <w:t xml:space="preserve">ids </w:t>
      </w:r>
      <w:r w:rsidR="00516950" w:rsidRPr="004A0BD1">
        <w:rPr>
          <w:rFonts w:eastAsia="Prompt" w:cs="Open Sans"/>
          <w:b/>
          <w:bCs/>
          <w:color w:val="000000"/>
          <w:sz w:val="24"/>
          <w:lang w:val="nl-NL"/>
        </w:rPr>
        <w:t>om</w:t>
      </w:r>
      <w:r w:rsidR="00591EFA" w:rsidRPr="004A0BD1">
        <w:rPr>
          <w:rFonts w:eastAsia="Prompt" w:cs="Open Sans"/>
          <w:b/>
          <w:bCs/>
          <w:color w:val="000000"/>
          <w:sz w:val="24"/>
          <w:lang w:val="nl-NL"/>
        </w:rPr>
        <w:t xml:space="preserve"> milieudegradatie in het bedrijfsleven</w:t>
      </w:r>
      <w:r w:rsidR="00516950" w:rsidRPr="004A0BD1">
        <w:rPr>
          <w:rFonts w:eastAsia="Prompt" w:cs="Open Sans"/>
          <w:b/>
          <w:bCs/>
          <w:color w:val="000000"/>
          <w:sz w:val="24"/>
          <w:lang w:val="nl-NL"/>
        </w:rPr>
        <w:t xml:space="preserve"> te leren begrijpen</w:t>
      </w:r>
    </w:p>
    <w:p w14:paraId="08E53EF3" w14:textId="77777777" w:rsidR="003834CB" w:rsidRPr="004A0BD1" w:rsidRDefault="003834CB" w:rsidP="003834CB">
      <w:pPr>
        <w:rPr>
          <w:sz w:val="21"/>
          <w:szCs w:val="21"/>
          <w:lang w:val="nl-NL"/>
        </w:rPr>
      </w:pPr>
    </w:p>
    <w:p w14:paraId="5DAC9E82" w14:textId="77777777" w:rsidR="003834CB" w:rsidRPr="004A0BD1" w:rsidRDefault="003834CB" w:rsidP="003834CB">
      <w:pPr>
        <w:rPr>
          <w:lang w:val="nl-NL"/>
        </w:rPr>
      </w:pPr>
    </w:p>
    <w:p w14:paraId="4249BDD7" w14:textId="3DB91AF3" w:rsidR="003834CB" w:rsidRPr="008218FF" w:rsidRDefault="003834CB" w:rsidP="003834CB">
      <w:pPr>
        <w:jc w:val="center"/>
        <w:rPr>
          <w:b/>
          <w:bCs/>
          <w:lang w:val="en-US"/>
        </w:rPr>
      </w:pPr>
      <w:r w:rsidRPr="008218FF">
        <w:rPr>
          <w:b/>
          <w:bCs/>
          <w:lang w:val="en-US"/>
        </w:rPr>
        <w:t xml:space="preserve">Project </w:t>
      </w:r>
      <w:r w:rsidR="008218FF" w:rsidRPr="008218FF">
        <w:rPr>
          <w:b/>
          <w:bCs/>
          <w:lang w:val="en-US"/>
        </w:rPr>
        <w:t>nr</w:t>
      </w:r>
      <w:r w:rsidRPr="008218FF">
        <w:rPr>
          <w:b/>
          <w:bCs/>
          <w:lang w:val="en-US"/>
        </w:rPr>
        <w:t>: 2022-2-RO01-KA220-YOU-000102027</w:t>
      </w:r>
    </w:p>
    <w:p w14:paraId="2204A811" w14:textId="77777777" w:rsidR="003834CB" w:rsidRPr="008218FF" w:rsidRDefault="003834CB" w:rsidP="003834CB">
      <w:pPr>
        <w:rPr>
          <w:lang w:val="en-US"/>
        </w:rPr>
      </w:pPr>
    </w:p>
    <w:p w14:paraId="27B0482E" w14:textId="77777777" w:rsidR="003834CB" w:rsidRPr="008218FF" w:rsidRDefault="003834CB" w:rsidP="003834CB">
      <w:pPr>
        <w:rPr>
          <w:lang w:val="en-US"/>
        </w:rPr>
      </w:pPr>
    </w:p>
    <w:p w14:paraId="30CDC270" w14:textId="77777777" w:rsidR="003834CB" w:rsidRPr="004A0BD1" w:rsidRDefault="003834CB" w:rsidP="003834CB">
      <w:pPr>
        <w:rPr>
          <w:rFonts w:ascii="Arial" w:eastAsia="Arial" w:hAnsi="Arial" w:cs="Arial"/>
          <w:smallCaps/>
          <w:color w:val="0070C0"/>
          <w:sz w:val="28"/>
          <w:szCs w:val="28"/>
          <w:lang w:val="nl-NL"/>
        </w:rPr>
      </w:pPr>
      <w:r w:rsidRPr="004A0BD1">
        <w:rPr>
          <w:lang w:val="nl-NL"/>
        </w:rPr>
        <w:t>Alle rechten voorbehouden.</w:t>
      </w:r>
    </w:p>
    <w:p w14:paraId="60A8FF3A" w14:textId="77777777" w:rsidR="003834CB" w:rsidRPr="004A0BD1" w:rsidRDefault="003834CB" w:rsidP="003834CB">
      <w:pPr>
        <w:keepNext/>
        <w:pBdr>
          <w:top w:val="nil"/>
          <w:left w:val="nil"/>
          <w:bottom w:val="nil"/>
          <w:right w:val="nil"/>
          <w:between w:val="nil"/>
        </w:pBdr>
        <w:spacing w:before="480" w:after="120"/>
        <w:jc w:val="left"/>
        <w:rPr>
          <w:rFonts w:ascii="Arial" w:eastAsia="Arial" w:hAnsi="Arial" w:cs="Arial"/>
          <w:smallCaps/>
          <w:color w:val="0070C0"/>
          <w:sz w:val="28"/>
          <w:szCs w:val="28"/>
          <w:lang w:val="nl-NL"/>
        </w:rPr>
      </w:pPr>
      <w:r w:rsidRPr="004A0BD1">
        <w:rPr>
          <w:rFonts w:ascii="Arial" w:eastAsia="Arial" w:hAnsi="Arial" w:cs="Arial"/>
          <w:smallCaps/>
          <w:color w:val="0070C0"/>
          <w:sz w:val="28"/>
          <w:szCs w:val="28"/>
          <w:lang w:val="nl-NL"/>
        </w:rPr>
        <w:t>Copyright</w:t>
      </w:r>
    </w:p>
    <w:p w14:paraId="4E544B48" w14:textId="77777777" w:rsidR="003834CB" w:rsidRPr="004A0BD1" w:rsidRDefault="003834CB" w:rsidP="003834CB">
      <w:pPr>
        <w:rPr>
          <w:lang w:val="nl-NL"/>
        </w:rPr>
      </w:pPr>
      <w:r w:rsidRPr="004A0BD1">
        <w:rPr>
          <w:lang w:val="nl-NL"/>
        </w:rPr>
        <w:t>© Copyright 2023 Sustainable and Social Entrepreneurship for Youth</w:t>
      </w:r>
    </w:p>
    <w:p w14:paraId="12D8E2A0" w14:textId="77777777" w:rsidR="003834CB" w:rsidRPr="004A0BD1" w:rsidRDefault="003834CB" w:rsidP="003834CB">
      <w:pPr>
        <w:rPr>
          <w:lang w:val="nl-NL"/>
        </w:rPr>
      </w:pPr>
    </w:p>
    <w:p w14:paraId="257AC2F5" w14:textId="77777777" w:rsidR="003834CB" w:rsidRPr="004A0BD1" w:rsidRDefault="003834CB" w:rsidP="003834CB">
      <w:pPr>
        <w:rPr>
          <w:lang w:val="nl-NL"/>
        </w:rPr>
      </w:pPr>
    </w:p>
    <w:p w14:paraId="7195F8A2" w14:textId="77777777" w:rsidR="003834CB" w:rsidRPr="004A0BD1" w:rsidRDefault="003834CB" w:rsidP="003834CB">
      <w:pPr>
        <w:rPr>
          <w:lang w:val="nl-NL"/>
        </w:rPr>
      </w:pPr>
    </w:p>
    <w:p w14:paraId="21705192" w14:textId="77777777" w:rsidR="003834CB" w:rsidRPr="004A0BD1" w:rsidRDefault="003834CB" w:rsidP="003834CB">
      <w:pPr>
        <w:rPr>
          <w:lang w:val="nl-NL"/>
        </w:rPr>
      </w:pPr>
      <w:sdt>
        <w:sdtPr>
          <w:rPr>
            <w:lang w:val="nl-NL"/>
          </w:rPr>
          <w:tag w:val="goog_rdk_0"/>
          <w:id w:val="-1226380308"/>
        </w:sdtPr>
        <w:sdtContent>
          <w:sdt>
            <w:sdtPr>
              <w:rPr>
                <w:b/>
                <w:bCs/>
                <w:lang w:val="nl-NL"/>
              </w:rPr>
              <w:tag w:val="goog_rdk_0"/>
              <w:id w:val="1695580167"/>
              <w:showingPlcHdr/>
            </w:sdtPr>
            <w:sdtContent>
              <w:r w:rsidRPr="004A0BD1">
                <w:rPr>
                  <w:b/>
                  <w:bCs/>
                  <w:lang w:val="nl-NL"/>
                </w:rPr>
                <w:t xml:space="preserve">     </w:t>
              </w:r>
            </w:sdtContent>
          </w:sdt>
          <w:r w:rsidRPr="004A0BD1">
            <w:rPr>
              <w:b/>
              <w:bCs/>
              <w:lang w:val="nl-NL"/>
            </w:rPr>
            <w:t>Partners</w:t>
          </w:r>
        </w:sdtContent>
      </w:sdt>
      <w:r w:rsidRPr="004A0BD1">
        <w:rPr>
          <w:lang w:val="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834CB" w:rsidRPr="004A0BD1" w14:paraId="7CFCDCF4" w14:textId="77777777" w:rsidTr="00E86E92">
        <w:trPr>
          <w:trHeight w:val="1506"/>
        </w:trPr>
        <w:tc>
          <w:tcPr>
            <w:tcW w:w="3020" w:type="dxa"/>
          </w:tcPr>
          <w:p w14:paraId="6CF6051C" w14:textId="77777777" w:rsidR="003834CB" w:rsidRPr="004A0BD1" w:rsidRDefault="003834CB" w:rsidP="00E86E92">
            <w:pPr>
              <w:rPr>
                <w:lang w:val="nl-NL"/>
              </w:rPr>
            </w:pPr>
            <w:r w:rsidRPr="004A0BD1">
              <w:rPr>
                <w:noProof/>
                <w:lang w:val="nl-NL"/>
              </w:rPr>
              <w:drawing>
                <wp:anchor distT="0" distB="0" distL="114300" distR="114300" simplePos="0" relativeHeight="251672576" behindDoc="0" locked="0" layoutInCell="1" allowOverlap="1" wp14:anchorId="407809EF" wp14:editId="5821F3DC">
                  <wp:simplePos x="0" y="0"/>
                  <wp:positionH relativeFrom="column">
                    <wp:posOffset>146050</wp:posOffset>
                  </wp:positionH>
                  <wp:positionV relativeFrom="paragraph">
                    <wp:posOffset>38735</wp:posOffset>
                  </wp:positionV>
                  <wp:extent cx="1878965" cy="704850"/>
                  <wp:effectExtent l="0" t="0" r="0" b="0"/>
                  <wp:wrapNone/>
                  <wp:docPr id="3" name="Afbeelding 1" descr="Afbeelding met schermopnam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11688" name="Afbeelding 1" descr="Afbeelding met schermopname, Graphics, ontwerp&#10;&#10;Automatisch gegenereerde beschrijving"/>
                          <pic:cNvPicPr>
                            <a:picLocks noChangeAspect="1"/>
                          </pic:cNvPicPr>
                        </pic:nvPicPr>
                        <pic:blipFill rotWithShape="1">
                          <a:blip r:embed="rId14" cstate="print">
                            <a:extLst>
                              <a:ext uri="{28A0092B-C50C-407E-A947-70E740481C1C}">
                                <a14:useLocalDpi xmlns:a14="http://schemas.microsoft.com/office/drawing/2010/main" val="0"/>
                              </a:ext>
                            </a:extLst>
                          </a:blip>
                          <a:srcRect l="20005" t="24436" r="-9700" b="23388"/>
                          <a:stretch/>
                        </pic:blipFill>
                        <pic:spPr bwMode="auto">
                          <a:xfrm>
                            <a:off x="0" y="0"/>
                            <a:ext cx="187896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21" w:type="dxa"/>
          </w:tcPr>
          <w:p w14:paraId="352EF06B" w14:textId="77777777" w:rsidR="003834CB" w:rsidRPr="004A0BD1" w:rsidRDefault="003834CB" w:rsidP="00E86E92">
            <w:pPr>
              <w:rPr>
                <w:lang w:val="nl-NL"/>
              </w:rPr>
            </w:pPr>
            <w:r w:rsidRPr="004A0BD1">
              <w:rPr>
                <w:noProof/>
                <w:lang w:val="nl-NL"/>
              </w:rPr>
              <w:drawing>
                <wp:anchor distT="0" distB="0" distL="114300" distR="114300" simplePos="0" relativeHeight="251673600" behindDoc="0" locked="0" layoutInCell="1" allowOverlap="1" wp14:anchorId="29951730" wp14:editId="57A7653A">
                  <wp:simplePos x="0" y="0"/>
                  <wp:positionH relativeFrom="column">
                    <wp:posOffset>266700</wp:posOffset>
                  </wp:positionH>
                  <wp:positionV relativeFrom="paragraph">
                    <wp:posOffset>-12065</wp:posOffset>
                  </wp:positionV>
                  <wp:extent cx="1054100" cy="812800"/>
                  <wp:effectExtent l="0" t="0" r="0" b="6350"/>
                  <wp:wrapNone/>
                  <wp:docPr id="4" name="Afbeelding 1" descr="Afbeelding met tekst,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rotWithShape="1">
                          <a:blip r:embed="rId15" cstate="print">
                            <a:extLst>
                              <a:ext uri="{28A0092B-C50C-407E-A947-70E740481C1C}">
                                <a14:useLocalDpi xmlns:a14="http://schemas.microsoft.com/office/drawing/2010/main" val="0"/>
                              </a:ext>
                            </a:extLst>
                          </a:blip>
                          <a:srcRect l="19290" t="24735" r="23526" b="18728"/>
                          <a:stretch/>
                        </pic:blipFill>
                        <pic:spPr bwMode="auto">
                          <a:xfrm>
                            <a:off x="0" y="0"/>
                            <a:ext cx="1054100"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CA0C6A" w14:textId="77777777" w:rsidR="003834CB" w:rsidRPr="004A0BD1" w:rsidRDefault="003834CB" w:rsidP="00E86E92">
            <w:pPr>
              <w:rPr>
                <w:lang w:val="nl-NL"/>
              </w:rPr>
            </w:pPr>
          </w:p>
        </w:tc>
        <w:tc>
          <w:tcPr>
            <w:tcW w:w="3021" w:type="dxa"/>
          </w:tcPr>
          <w:p w14:paraId="364B2CA7" w14:textId="77777777" w:rsidR="003834CB" w:rsidRPr="004A0BD1" w:rsidRDefault="003834CB" w:rsidP="00E86E92">
            <w:pPr>
              <w:rPr>
                <w:lang w:val="nl-NL"/>
              </w:rPr>
            </w:pPr>
          </w:p>
        </w:tc>
      </w:tr>
      <w:tr w:rsidR="003834CB" w:rsidRPr="004A0BD1" w14:paraId="1081AF0C" w14:textId="77777777" w:rsidTr="00E86E92">
        <w:trPr>
          <w:trHeight w:val="1556"/>
        </w:trPr>
        <w:tc>
          <w:tcPr>
            <w:tcW w:w="3020" w:type="dxa"/>
          </w:tcPr>
          <w:p w14:paraId="0BB57820" w14:textId="77777777" w:rsidR="003834CB" w:rsidRPr="004A0BD1" w:rsidRDefault="003834CB" w:rsidP="00E86E92">
            <w:pPr>
              <w:rPr>
                <w:lang w:val="nl-NL"/>
              </w:rPr>
            </w:pPr>
            <w:r w:rsidRPr="004A0BD1">
              <w:rPr>
                <w:rFonts w:eastAsia="Open Sans"/>
                <w:noProof/>
                <w:lang w:val="nl-NL"/>
              </w:rPr>
              <mc:AlternateContent>
                <mc:Choice Requires="wpg">
                  <w:drawing>
                    <wp:anchor distT="0" distB="0" distL="114300" distR="114300" simplePos="0" relativeHeight="251671552" behindDoc="0" locked="0" layoutInCell="1" allowOverlap="1" wp14:anchorId="4BE34546" wp14:editId="68E57B26">
                      <wp:simplePos x="0" y="0"/>
                      <wp:positionH relativeFrom="margin">
                        <wp:posOffset>146050</wp:posOffset>
                      </wp:positionH>
                      <wp:positionV relativeFrom="paragraph">
                        <wp:posOffset>-936625</wp:posOffset>
                      </wp:positionV>
                      <wp:extent cx="5340350" cy="1885224"/>
                      <wp:effectExtent l="0" t="0" r="0" b="1270"/>
                      <wp:wrapNone/>
                      <wp:docPr id="1" name="Groep 8"/>
                      <wp:cNvGraphicFramePr/>
                      <a:graphic xmlns:a="http://schemas.openxmlformats.org/drawingml/2006/main">
                        <a:graphicData uri="http://schemas.microsoft.com/office/word/2010/wordprocessingGroup">
                          <wpg:wgp>
                            <wpg:cNvGrpSpPr/>
                            <wpg:grpSpPr>
                              <a:xfrm>
                                <a:off x="0" y="0"/>
                                <a:ext cx="5340350" cy="1885224"/>
                                <a:chOff x="377825" y="-1300958"/>
                                <a:chExt cx="4998720" cy="1870052"/>
                              </a:xfrm>
                            </wpg:grpSpPr>
                            <pic:pic xmlns:pic="http://schemas.openxmlformats.org/drawingml/2006/picture">
                              <pic:nvPicPr>
                                <pic:cNvPr id="2" name="Afbeelding 3" descr="Afbeelding met tekst, bloem, Lettertype, Graphics&#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77825" y="-337686"/>
                                  <a:ext cx="898525" cy="845820"/>
                                </a:xfrm>
                                <a:prstGeom prst="rect">
                                  <a:avLst/>
                                </a:prstGeom>
                              </pic:spPr>
                            </pic:pic>
                            <pic:pic xmlns:pic="http://schemas.openxmlformats.org/drawingml/2006/picture">
                              <pic:nvPicPr>
                                <pic:cNvPr id="5"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089400" y="-1300958"/>
                                  <a:ext cx="1287145" cy="861060"/>
                                </a:xfrm>
                                <a:prstGeom prst="rect">
                                  <a:avLst/>
                                </a:prstGeom>
                                <a:noFill/>
                                <a:ln>
                                  <a:noFill/>
                                </a:ln>
                              </pic:spPr>
                            </pic:pic>
                            <pic:pic xmlns:pic="http://schemas.openxmlformats.org/drawingml/2006/picture">
                              <pic:nvPicPr>
                                <pic:cNvPr id="6"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295775" y="-337686"/>
                                  <a:ext cx="906780" cy="906780"/>
                                </a:xfrm>
                                <a:prstGeom prst="rect">
                                  <a:avLst/>
                                </a:prstGeom>
                              </pic:spPr>
                            </pic:pic>
                            <pic:pic xmlns:pic="http://schemas.openxmlformats.org/drawingml/2006/picture">
                              <pic:nvPicPr>
                                <pic:cNvPr id="8"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51025" y="-80492"/>
                                  <a:ext cx="1973580" cy="4883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CECA84" id="Groep 8" o:spid="_x0000_s1026" style="position:absolute;margin-left:11.5pt;margin-top:-73.75pt;width:420.5pt;height:148.45pt;z-index:251671552;mso-position-horizontal-relative:margin;mso-width-relative:margin;mso-height-relative:margin" coordorigin="3778,-13009" coordsize="49987,187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3778;top:-3376;width:8985;height:8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">
                        <v:imagedata r:id="rId20" o:title="Afbeelding met tekst, bloem, Lettertype, Graphics&#10;&#10;Automatisch gegenereerde beschrijving"/>
                      </v:shape>
                      <v:shape id="Afbeelding 7" o:spid="_x0000_s1028" type="#_x0000_t75" style="position:absolute;left:40894;top:-1300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">
                        <v:imagedata r:id="rId21" o:title=""/>
                      </v:shape>
                      <v:shape id="Afbeelding 2" o:spid="_x0000_s1029" type="#_x0000_t75" alt="Afbeelding met ontwerp, schermopname, tekst, Graphics&#10;&#10;Automatisch gegenereerde beschrijving" style="position:absolute;left:42957;top:-3376;width:9068;height:9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">
                        <v:imagedata r:id="rId22" o:title="Afbeelding met ontwerp, schermopname, tekst, Graphics&#10;&#10;Automatisch gegenereerde beschrijving"/>
                      </v:shape>
                      <v:shape id="Afbeelding 4" o:spid="_x0000_s1030" type="#_x0000_t75" alt="Inqubator Leeuwarden | Startersdagen.com &amp; Ondernemersdagen.com" style="position:absolute;left:18510;top:-804;width:19736;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">
                        <v:imagedata r:id="rId23" o:title="Inqubator Leeuwarden | Startersdagen.com &amp; Ondernemersdagen"/>
                      </v:shape>
                      <w10:wrap anchorx="margin"/>
                    </v:group>
                  </w:pict>
                </mc:Fallback>
              </mc:AlternateContent>
            </w:r>
          </w:p>
        </w:tc>
        <w:tc>
          <w:tcPr>
            <w:tcW w:w="3021" w:type="dxa"/>
          </w:tcPr>
          <w:p w14:paraId="4BCE244A" w14:textId="77777777" w:rsidR="003834CB" w:rsidRPr="004A0BD1" w:rsidRDefault="003834CB" w:rsidP="00E86E92">
            <w:pPr>
              <w:rPr>
                <w:lang w:val="nl-NL"/>
              </w:rPr>
            </w:pPr>
          </w:p>
        </w:tc>
        <w:tc>
          <w:tcPr>
            <w:tcW w:w="3021" w:type="dxa"/>
          </w:tcPr>
          <w:p w14:paraId="3E52FB5B" w14:textId="77777777" w:rsidR="003834CB" w:rsidRPr="004A0BD1" w:rsidRDefault="003834CB" w:rsidP="00E86E92">
            <w:pPr>
              <w:rPr>
                <w:lang w:val="nl-NL"/>
              </w:rPr>
            </w:pPr>
          </w:p>
        </w:tc>
      </w:tr>
    </w:tbl>
    <w:p w14:paraId="5A2522CB" w14:textId="77777777" w:rsidR="003834CB" w:rsidRPr="004A0BD1" w:rsidRDefault="003834CB" w:rsidP="003834CB">
      <w:pPr>
        <w:rPr>
          <w:lang w:val="nl-NL"/>
        </w:rPr>
      </w:pPr>
      <w:r w:rsidRPr="004A0BD1">
        <w:rPr>
          <w:lang w:val="nl-NL"/>
        </w:rPr>
        <w:t xml:space="preserve">                                                   </w:t>
      </w:r>
    </w:p>
    <w:p w14:paraId="5DB4B1DE" w14:textId="77777777" w:rsidR="003834CB" w:rsidRPr="004A0BD1" w:rsidRDefault="003834CB" w:rsidP="003834CB">
      <w:pPr>
        <w:rPr>
          <w:rFonts w:eastAsia="Open Sans"/>
          <w:lang w:val="nl-NL"/>
        </w:rPr>
      </w:pPr>
    </w:p>
    <w:p w14:paraId="0762CE72" w14:textId="77777777" w:rsidR="007D273D" w:rsidRPr="004A0BD1" w:rsidRDefault="007D273D">
      <w:pPr>
        <w:rPr>
          <w:b/>
          <w:bCs/>
          <w:sz w:val="32"/>
          <w:szCs w:val="32"/>
          <w:lang w:val="nl-NL"/>
        </w:rPr>
      </w:pPr>
      <w:r w:rsidRPr="004A0BD1">
        <w:rPr>
          <w:b/>
          <w:bCs/>
          <w:sz w:val="32"/>
          <w:szCs w:val="32"/>
          <w:lang w:val="nl-NL"/>
        </w:rPr>
        <w:br w:type="page"/>
      </w:r>
    </w:p>
    <w:p w14:paraId="0000017C" w14:textId="10BEEBA5" w:rsidR="002412CA" w:rsidRPr="004A0BD1" w:rsidRDefault="00591EFA" w:rsidP="00A23EE4">
      <w:pPr>
        <w:rPr>
          <w:b/>
          <w:bCs/>
          <w:sz w:val="32"/>
          <w:szCs w:val="32"/>
          <w:lang w:val="nl-NL"/>
        </w:rPr>
      </w:pPr>
      <w:r w:rsidRPr="004A0BD1">
        <w:rPr>
          <w:b/>
          <w:bCs/>
          <w:sz w:val="32"/>
          <w:szCs w:val="32"/>
          <w:lang w:val="nl-NL"/>
        </w:rPr>
        <w:lastRenderedPageBreak/>
        <w:t>Inhoud</w:t>
      </w:r>
    </w:p>
    <w:p w14:paraId="48DB9403" w14:textId="77777777" w:rsidR="00216D27" w:rsidRPr="004A0BD1" w:rsidRDefault="00216D27" w:rsidP="00216D27">
      <w:pPr>
        <w:rPr>
          <w:lang w:val="nl-NL"/>
        </w:rPr>
      </w:pPr>
    </w:p>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rPr>
      </w:sdtEndPr>
      <w:sdtContent>
        <w:p w14:paraId="6A8C836E" w14:textId="6381BB61" w:rsidR="00216D27" w:rsidRPr="004A0BD1" w:rsidRDefault="00216D27" w:rsidP="00216D27">
          <w:pPr>
            <w:pStyle w:val="Kopvaninhoudsopgave"/>
            <w:ind w:firstLine="0"/>
            <w:rPr>
              <w:lang w:val="nl-NL"/>
            </w:rPr>
          </w:pPr>
        </w:p>
        <w:p w14:paraId="1CDA6D51" w14:textId="4E904586" w:rsidR="003009B4" w:rsidRDefault="00216D27">
          <w:pPr>
            <w:pStyle w:val="Inhopg1"/>
            <w:tabs>
              <w:tab w:val="right" w:leader="dot" w:pos="9062"/>
            </w:tabs>
            <w:rPr>
              <w:rFonts w:asciiTheme="minorHAnsi" w:eastAsiaTheme="minorEastAsia" w:hAnsiTheme="minorHAnsi" w:cstheme="minorBidi"/>
              <w:noProof/>
              <w:szCs w:val="22"/>
              <w:lang w:val="nl-NL" w:eastAsia="nl-NL"/>
            </w:rPr>
          </w:pPr>
          <w:r w:rsidRPr="004A0BD1">
            <w:rPr>
              <w:lang w:val="nl-NL"/>
            </w:rPr>
            <w:fldChar w:fldCharType="begin"/>
          </w:r>
          <w:r w:rsidRPr="004A0BD1">
            <w:rPr>
              <w:lang w:val="nl-NL"/>
            </w:rPr>
            <w:instrText xml:space="preserve"> TOC \o "1-3" \h \z \u </w:instrText>
          </w:r>
          <w:r w:rsidRPr="004A0BD1">
            <w:rPr>
              <w:lang w:val="nl-NL"/>
            </w:rPr>
            <w:fldChar w:fldCharType="separate"/>
          </w:r>
          <w:hyperlink w:anchor="_Toc173226498" w:history="1">
            <w:r w:rsidR="003009B4" w:rsidRPr="006A1E7C">
              <w:rPr>
                <w:rStyle w:val="Hyperlink"/>
                <w:noProof/>
                <w:lang w:val="nl-NL"/>
              </w:rPr>
              <w:t>Introductie</w:t>
            </w:r>
            <w:r w:rsidR="003009B4">
              <w:rPr>
                <w:noProof/>
                <w:webHidden/>
              </w:rPr>
              <w:tab/>
            </w:r>
            <w:r w:rsidR="003009B4">
              <w:rPr>
                <w:noProof/>
                <w:webHidden/>
              </w:rPr>
              <w:fldChar w:fldCharType="begin"/>
            </w:r>
            <w:r w:rsidR="003009B4">
              <w:rPr>
                <w:noProof/>
                <w:webHidden/>
              </w:rPr>
              <w:instrText xml:space="preserve"> PAGEREF _Toc173226498 \h </w:instrText>
            </w:r>
            <w:r w:rsidR="003009B4">
              <w:rPr>
                <w:noProof/>
                <w:webHidden/>
              </w:rPr>
            </w:r>
            <w:r w:rsidR="003009B4">
              <w:rPr>
                <w:noProof/>
                <w:webHidden/>
              </w:rPr>
              <w:fldChar w:fldCharType="separate"/>
            </w:r>
            <w:r w:rsidR="003009B4">
              <w:rPr>
                <w:noProof/>
                <w:webHidden/>
              </w:rPr>
              <w:t>3</w:t>
            </w:r>
            <w:r w:rsidR="003009B4">
              <w:rPr>
                <w:noProof/>
                <w:webHidden/>
              </w:rPr>
              <w:fldChar w:fldCharType="end"/>
            </w:r>
          </w:hyperlink>
        </w:p>
        <w:p w14:paraId="02A07E38" w14:textId="232D9310" w:rsidR="003009B4" w:rsidRDefault="003009B4">
          <w:pPr>
            <w:pStyle w:val="Inhopg1"/>
            <w:tabs>
              <w:tab w:val="left" w:pos="440"/>
              <w:tab w:val="right" w:leader="dot" w:pos="9062"/>
            </w:tabs>
            <w:rPr>
              <w:rFonts w:asciiTheme="minorHAnsi" w:eastAsiaTheme="minorEastAsia" w:hAnsiTheme="minorHAnsi" w:cstheme="minorBidi"/>
              <w:noProof/>
              <w:szCs w:val="22"/>
              <w:lang w:val="nl-NL" w:eastAsia="nl-NL"/>
            </w:rPr>
          </w:pPr>
          <w:hyperlink w:anchor="_Toc173226499" w:history="1">
            <w:r w:rsidRPr="006A1E7C">
              <w:rPr>
                <w:rStyle w:val="Hyperlink"/>
                <w:noProof/>
                <w:lang w:val="nl-NL"/>
              </w:rPr>
              <w:t>1.</w:t>
            </w:r>
            <w:r>
              <w:rPr>
                <w:rFonts w:asciiTheme="minorHAnsi" w:eastAsiaTheme="minorEastAsia" w:hAnsiTheme="minorHAnsi" w:cstheme="minorBidi"/>
                <w:noProof/>
                <w:szCs w:val="22"/>
                <w:lang w:val="nl-NL" w:eastAsia="nl-NL"/>
              </w:rPr>
              <w:tab/>
            </w:r>
            <w:r w:rsidRPr="006A1E7C">
              <w:rPr>
                <w:rStyle w:val="Hyperlink"/>
                <w:noProof/>
                <w:lang w:val="nl-NL"/>
              </w:rPr>
              <w:t>Aantasting van het milieu</w:t>
            </w:r>
            <w:r>
              <w:rPr>
                <w:noProof/>
                <w:webHidden/>
              </w:rPr>
              <w:tab/>
            </w:r>
            <w:r>
              <w:rPr>
                <w:noProof/>
                <w:webHidden/>
              </w:rPr>
              <w:fldChar w:fldCharType="begin"/>
            </w:r>
            <w:r>
              <w:rPr>
                <w:noProof/>
                <w:webHidden/>
              </w:rPr>
              <w:instrText xml:space="preserve"> PAGEREF _Toc173226499 \h </w:instrText>
            </w:r>
            <w:r>
              <w:rPr>
                <w:noProof/>
                <w:webHidden/>
              </w:rPr>
            </w:r>
            <w:r>
              <w:rPr>
                <w:noProof/>
                <w:webHidden/>
              </w:rPr>
              <w:fldChar w:fldCharType="separate"/>
            </w:r>
            <w:r>
              <w:rPr>
                <w:noProof/>
                <w:webHidden/>
              </w:rPr>
              <w:t>3</w:t>
            </w:r>
            <w:r>
              <w:rPr>
                <w:noProof/>
                <w:webHidden/>
              </w:rPr>
              <w:fldChar w:fldCharType="end"/>
            </w:r>
          </w:hyperlink>
        </w:p>
        <w:p w14:paraId="6216C9E3" w14:textId="40923ECB"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00" w:history="1">
            <w:r w:rsidRPr="006A1E7C">
              <w:rPr>
                <w:rStyle w:val="Hyperlink"/>
                <w:noProof/>
                <w:lang w:val="nl-NL"/>
              </w:rPr>
              <w:t>Vervuiling</w:t>
            </w:r>
            <w:r>
              <w:rPr>
                <w:noProof/>
                <w:webHidden/>
              </w:rPr>
              <w:tab/>
            </w:r>
            <w:r>
              <w:rPr>
                <w:noProof/>
                <w:webHidden/>
              </w:rPr>
              <w:fldChar w:fldCharType="begin"/>
            </w:r>
            <w:r>
              <w:rPr>
                <w:noProof/>
                <w:webHidden/>
              </w:rPr>
              <w:instrText xml:space="preserve"> PAGEREF _Toc173226500 \h </w:instrText>
            </w:r>
            <w:r>
              <w:rPr>
                <w:noProof/>
                <w:webHidden/>
              </w:rPr>
            </w:r>
            <w:r>
              <w:rPr>
                <w:noProof/>
                <w:webHidden/>
              </w:rPr>
              <w:fldChar w:fldCharType="separate"/>
            </w:r>
            <w:r>
              <w:rPr>
                <w:noProof/>
                <w:webHidden/>
              </w:rPr>
              <w:t>3</w:t>
            </w:r>
            <w:r>
              <w:rPr>
                <w:noProof/>
                <w:webHidden/>
              </w:rPr>
              <w:fldChar w:fldCharType="end"/>
            </w:r>
          </w:hyperlink>
        </w:p>
        <w:p w14:paraId="1F4BF55E" w14:textId="18AFB888"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01" w:history="1">
            <w:r w:rsidRPr="006A1E7C">
              <w:rPr>
                <w:rStyle w:val="Hyperlink"/>
                <w:noProof/>
                <w:lang w:val="nl-NL"/>
              </w:rPr>
              <w:t>Uitputting van hulpbronnen</w:t>
            </w:r>
            <w:r>
              <w:rPr>
                <w:noProof/>
                <w:webHidden/>
              </w:rPr>
              <w:tab/>
            </w:r>
            <w:r>
              <w:rPr>
                <w:noProof/>
                <w:webHidden/>
              </w:rPr>
              <w:fldChar w:fldCharType="begin"/>
            </w:r>
            <w:r>
              <w:rPr>
                <w:noProof/>
                <w:webHidden/>
              </w:rPr>
              <w:instrText xml:space="preserve"> PAGEREF _Toc173226501 \h </w:instrText>
            </w:r>
            <w:r>
              <w:rPr>
                <w:noProof/>
                <w:webHidden/>
              </w:rPr>
            </w:r>
            <w:r>
              <w:rPr>
                <w:noProof/>
                <w:webHidden/>
              </w:rPr>
              <w:fldChar w:fldCharType="separate"/>
            </w:r>
            <w:r>
              <w:rPr>
                <w:noProof/>
                <w:webHidden/>
              </w:rPr>
              <w:t>4</w:t>
            </w:r>
            <w:r>
              <w:rPr>
                <w:noProof/>
                <w:webHidden/>
              </w:rPr>
              <w:fldChar w:fldCharType="end"/>
            </w:r>
          </w:hyperlink>
        </w:p>
        <w:p w14:paraId="4010D0D8" w14:textId="02862490"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02" w:history="1">
            <w:r w:rsidRPr="006A1E7C">
              <w:rPr>
                <w:rStyle w:val="Hyperlink"/>
                <w:noProof/>
                <w:lang w:val="nl-NL"/>
              </w:rPr>
              <w:t>Vernietiging van habitats</w:t>
            </w:r>
            <w:r w:rsidRPr="006A1E7C">
              <w:rPr>
                <w:rStyle w:val="Hyperlink"/>
                <w:bCs/>
                <w:noProof/>
                <w:lang w:val="nl-NL"/>
              </w:rPr>
              <w:t>:</w:t>
            </w:r>
            <w:r>
              <w:rPr>
                <w:noProof/>
                <w:webHidden/>
              </w:rPr>
              <w:tab/>
            </w:r>
            <w:r>
              <w:rPr>
                <w:noProof/>
                <w:webHidden/>
              </w:rPr>
              <w:fldChar w:fldCharType="begin"/>
            </w:r>
            <w:r>
              <w:rPr>
                <w:noProof/>
                <w:webHidden/>
              </w:rPr>
              <w:instrText xml:space="preserve"> PAGEREF _Toc173226502 \h </w:instrText>
            </w:r>
            <w:r>
              <w:rPr>
                <w:noProof/>
                <w:webHidden/>
              </w:rPr>
            </w:r>
            <w:r>
              <w:rPr>
                <w:noProof/>
                <w:webHidden/>
              </w:rPr>
              <w:fldChar w:fldCharType="separate"/>
            </w:r>
            <w:r>
              <w:rPr>
                <w:noProof/>
                <w:webHidden/>
              </w:rPr>
              <w:t>5</w:t>
            </w:r>
            <w:r>
              <w:rPr>
                <w:noProof/>
                <w:webHidden/>
              </w:rPr>
              <w:fldChar w:fldCharType="end"/>
            </w:r>
          </w:hyperlink>
        </w:p>
        <w:p w14:paraId="6028C310" w14:textId="7FAEA182"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03" w:history="1">
            <w:r w:rsidRPr="006A1E7C">
              <w:rPr>
                <w:rStyle w:val="Hyperlink"/>
                <w:noProof/>
                <w:lang w:val="nl-NL"/>
              </w:rPr>
              <w:t>Klimaatverandering</w:t>
            </w:r>
            <w:r>
              <w:rPr>
                <w:noProof/>
                <w:webHidden/>
              </w:rPr>
              <w:tab/>
            </w:r>
            <w:r>
              <w:rPr>
                <w:noProof/>
                <w:webHidden/>
              </w:rPr>
              <w:fldChar w:fldCharType="begin"/>
            </w:r>
            <w:r>
              <w:rPr>
                <w:noProof/>
                <w:webHidden/>
              </w:rPr>
              <w:instrText xml:space="preserve"> PAGEREF _Toc173226503 \h </w:instrText>
            </w:r>
            <w:r>
              <w:rPr>
                <w:noProof/>
                <w:webHidden/>
              </w:rPr>
            </w:r>
            <w:r>
              <w:rPr>
                <w:noProof/>
                <w:webHidden/>
              </w:rPr>
              <w:fldChar w:fldCharType="separate"/>
            </w:r>
            <w:r>
              <w:rPr>
                <w:noProof/>
                <w:webHidden/>
              </w:rPr>
              <w:t>6</w:t>
            </w:r>
            <w:r>
              <w:rPr>
                <w:noProof/>
                <w:webHidden/>
              </w:rPr>
              <w:fldChar w:fldCharType="end"/>
            </w:r>
          </w:hyperlink>
        </w:p>
        <w:p w14:paraId="16D0196D" w14:textId="29C6FC4F" w:rsidR="003009B4" w:rsidRDefault="003009B4">
          <w:pPr>
            <w:pStyle w:val="Inhopg3"/>
            <w:tabs>
              <w:tab w:val="right" w:leader="dot" w:pos="9062"/>
            </w:tabs>
            <w:rPr>
              <w:rFonts w:asciiTheme="minorHAnsi" w:eastAsiaTheme="minorEastAsia" w:hAnsiTheme="minorHAnsi" w:cstheme="minorBidi"/>
              <w:noProof/>
              <w:szCs w:val="22"/>
              <w:lang w:val="nl-NL" w:eastAsia="nl-NL"/>
            </w:rPr>
          </w:pPr>
          <w:hyperlink w:anchor="_Toc173226504" w:history="1">
            <w:r w:rsidRPr="006A1E7C">
              <w:rPr>
                <w:rStyle w:val="Hyperlink"/>
                <w:noProof/>
                <w:lang w:val="nl-NL"/>
              </w:rPr>
              <w:t>Meer begrip voor klimaatverandering</w:t>
            </w:r>
            <w:r>
              <w:rPr>
                <w:noProof/>
                <w:webHidden/>
              </w:rPr>
              <w:tab/>
            </w:r>
            <w:r>
              <w:rPr>
                <w:noProof/>
                <w:webHidden/>
              </w:rPr>
              <w:fldChar w:fldCharType="begin"/>
            </w:r>
            <w:r>
              <w:rPr>
                <w:noProof/>
                <w:webHidden/>
              </w:rPr>
              <w:instrText xml:space="preserve"> PAGEREF _Toc173226504 \h </w:instrText>
            </w:r>
            <w:r>
              <w:rPr>
                <w:noProof/>
                <w:webHidden/>
              </w:rPr>
            </w:r>
            <w:r>
              <w:rPr>
                <w:noProof/>
                <w:webHidden/>
              </w:rPr>
              <w:fldChar w:fldCharType="separate"/>
            </w:r>
            <w:r>
              <w:rPr>
                <w:noProof/>
                <w:webHidden/>
              </w:rPr>
              <w:t>6</w:t>
            </w:r>
            <w:r>
              <w:rPr>
                <w:noProof/>
                <w:webHidden/>
              </w:rPr>
              <w:fldChar w:fldCharType="end"/>
            </w:r>
          </w:hyperlink>
        </w:p>
        <w:p w14:paraId="486C318E" w14:textId="17DC24B3" w:rsidR="003009B4" w:rsidRDefault="003009B4">
          <w:pPr>
            <w:pStyle w:val="Inhopg3"/>
            <w:tabs>
              <w:tab w:val="right" w:leader="dot" w:pos="9062"/>
            </w:tabs>
            <w:rPr>
              <w:rFonts w:asciiTheme="minorHAnsi" w:eastAsiaTheme="minorEastAsia" w:hAnsiTheme="minorHAnsi" w:cstheme="minorBidi"/>
              <w:noProof/>
              <w:szCs w:val="22"/>
              <w:lang w:val="nl-NL" w:eastAsia="nl-NL"/>
            </w:rPr>
          </w:pPr>
          <w:hyperlink w:anchor="_Toc173226505" w:history="1">
            <w:r w:rsidRPr="006A1E7C">
              <w:rPr>
                <w:rStyle w:val="Hyperlink"/>
                <w:noProof/>
                <w:lang w:val="nl-NL"/>
              </w:rPr>
              <w:t>Gevolgen van klimaatverandering</w:t>
            </w:r>
            <w:r>
              <w:rPr>
                <w:noProof/>
                <w:webHidden/>
              </w:rPr>
              <w:tab/>
            </w:r>
            <w:r>
              <w:rPr>
                <w:noProof/>
                <w:webHidden/>
              </w:rPr>
              <w:fldChar w:fldCharType="begin"/>
            </w:r>
            <w:r>
              <w:rPr>
                <w:noProof/>
                <w:webHidden/>
              </w:rPr>
              <w:instrText xml:space="preserve"> PAGEREF _Toc173226505 \h </w:instrText>
            </w:r>
            <w:r>
              <w:rPr>
                <w:noProof/>
                <w:webHidden/>
              </w:rPr>
            </w:r>
            <w:r>
              <w:rPr>
                <w:noProof/>
                <w:webHidden/>
              </w:rPr>
              <w:fldChar w:fldCharType="separate"/>
            </w:r>
            <w:r>
              <w:rPr>
                <w:noProof/>
                <w:webHidden/>
              </w:rPr>
              <w:t>6</w:t>
            </w:r>
            <w:r>
              <w:rPr>
                <w:noProof/>
                <w:webHidden/>
              </w:rPr>
              <w:fldChar w:fldCharType="end"/>
            </w:r>
          </w:hyperlink>
        </w:p>
        <w:p w14:paraId="79B5EEF2" w14:textId="03726347" w:rsidR="003009B4" w:rsidRDefault="003009B4">
          <w:pPr>
            <w:pStyle w:val="Inhopg1"/>
            <w:tabs>
              <w:tab w:val="left" w:pos="440"/>
              <w:tab w:val="right" w:leader="dot" w:pos="9062"/>
            </w:tabs>
            <w:rPr>
              <w:rFonts w:asciiTheme="minorHAnsi" w:eastAsiaTheme="minorEastAsia" w:hAnsiTheme="minorHAnsi" w:cstheme="minorBidi"/>
              <w:noProof/>
              <w:szCs w:val="22"/>
              <w:lang w:val="nl-NL" w:eastAsia="nl-NL"/>
            </w:rPr>
          </w:pPr>
          <w:hyperlink w:anchor="_Toc173226506" w:history="1">
            <w:r w:rsidRPr="006A1E7C">
              <w:rPr>
                <w:rStyle w:val="Hyperlink"/>
                <w:noProof/>
                <w:lang w:val="nl-NL"/>
              </w:rPr>
              <w:t>2.</w:t>
            </w:r>
            <w:r>
              <w:rPr>
                <w:rFonts w:asciiTheme="minorHAnsi" w:eastAsiaTheme="minorEastAsia" w:hAnsiTheme="minorHAnsi" w:cstheme="minorBidi"/>
                <w:noProof/>
                <w:szCs w:val="22"/>
                <w:lang w:val="nl-NL" w:eastAsia="nl-NL"/>
              </w:rPr>
              <w:tab/>
            </w:r>
            <w:r w:rsidRPr="006A1E7C">
              <w:rPr>
                <w:rStyle w:val="Hyperlink"/>
                <w:noProof/>
                <w:lang w:val="nl-NL"/>
              </w:rPr>
              <w:t>De rol van bedrijven</w:t>
            </w:r>
            <w:r>
              <w:rPr>
                <w:noProof/>
                <w:webHidden/>
              </w:rPr>
              <w:tab/>
            </w:r>
            <w:r>
              <w:rPr>
                <w:noProof/>
                <w:webHidden/>
              </w:rPr>
              <w:fldChar w:fldCharType="begin"/>
            </w:r>
            <w:r>
              <w:rPr>
                <w:noProof/>
                <w:webHidden/>
              </w:rPr>
              <w:instrText xml:space="preserve"> PAGEREF _Toc173226506 \h </w:instrText>
            </w:r>
            <w:r>
              <w:rPr>
                <w:noProof/>
                <w:webHidden/>
              </w:rPr>
            </w:r>
            <w:r>
              <w:rPr>
                <w:noProof/>
                <w:webHidden/>
              </w:rPr>
              <w:fldChar w:fldCharType="separate"/>
            </w:r>
            <w:r>
              <w:rPr>
                <w:noProof/>
                <w:webHidden/>
              </w:rPr>
              <w:t>7</w:t>
            </w:r>
            <w:r>
              <w:rPr>
                <w:noProof/>
                <w:webHidden/>
              </w:rPr>
              <w:fldChar w:fldCharType="end"/>
            </w:r>
          </w:hyperlink>
        </w:p>
        <w:p w14:paraId="539CBC5D" w14:textId="6651E75D"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07" w:history="1">
            <w:r w:rsidRPr="006A1E7C">
              <w:rPr>
                <w:rStyle w:val="Hyperlink"/>
                <w:noProof/>
                <w:lang w:val="nl-NL"/>
              </w:rPr>
              <w:t>Industrieel afval</w:t>
            </w:r>
            <w:r>
              <w:rPr>
                <w:noProof/>
                <w:webHidden/>
              </w:rPr>
              <w:tab/>
            </w:r>
            <w:r>
              <w:rPr>
                <w:noProof/>
                <w:webHidden/>
              </w:rPr>
              <w:fldChar w:fldCharType="begin"/>
            </w:r>
            <w:r>
              <w:rPr>
                <w:noProof/>
                <w:webHidden/>
              </w:rPr>
              <w:instrText xml:space="preserve"> PAGEREF _Toc173226507 \h </w:instrText>
            </w:r>
            <w:r>
              <w:rPr>
                <w:noProof/>
                <w:webHidden/>
              </w:rPr>
            </w:r>
            <w:r>
              <w:rPr>
                <w:noProof/>
                <w:webHidden/>
              </w:rPr>
              <w:fldChar w:fldCharType="separate"/>
            </w:r>
            <w:r>
              <w:rPr>
                <w:noProof/>
                <w:webHidden/>
              </w:rPr>
              <w:t>7</w:t>
            </w:r>
            <w:r>
              <w:rPr>
                <w:noProof/>
                <w:webHidden/>
              </w:rPr>
              <w:fldChar w:fldCharType="end"/>
            </w:r>
          </w:hyperlink>
        </w:p>
        <w:p w14:paraId="3EF31EC4" w14:textId="4A94EC7D"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08" w:history="1">
            <w:r w:rsidRPr="006A1E7C">
              <w:rPr>
                <w:rStyle w:val="Hyperlink"/>
                <w:noProof/>
                <w:lang w:val="nl-NL"/>
              </w:rPr>
              <w:t>Emissies</w:t>
            </w:r>
            <w:r>
              <w:rPr>
                <w:noProof/>
                <w:webHidden/>
              </w:rPr>
              <w:tab/>
            </w:r>
            <w:r>
              <w:rPr>
                <w:noProof/>
                <w:webHidden/>
              </w:rPr>
              <w:fldChar w:fldCharType="begin"/>
            </w:r>
            <w:r>
              <w:rPr>
                <w:noProof/>
                <w:webHidden/>
              </w:rPr>
              <w:instrText xml:space="preserve"> PAGEREF _Toc173226508 \h </w:instrText>
            </w:r>
            <w:r>
              <w:rPr>
                <w:noProof/>
                <w:webHidden/>
              </w:rPr>
            </w:r>
            <w:r>
              <w:rPr>
                <w:noProof/>
                <w:webHidden/>
              </w:rPr>
              <w:fldChar w:fldCharType="separate"/>
            </w:r>
            <w:r>
              <w:rPr>
                <w:noProof/>
                <w:webHidden/>
              </w:rPr>
              <w:t>7</w:t>
            </w:r>
            <w:r>
              <w:rPr>
                <w:noProof/>
                <w:webHidden/>
              </w:rPr>
              <w:fldChar w:fldCharType="end"/>
            </w:r>
          </w:hyperlink>
        </w:p>
        <w:p w14:paraId="0FF01D06" w14:textId="27ABB575"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09" w:history="1">
            <w:r w:rsidRPr="006A1E7C">
              <w:rPr>
                <w:rStyle w:val="Hyperlink"/>
                <w:noProof/>
                <w:lang w:val="nl-NL"/>
              </w:rPr>
              <w:t>Overconsumptie van hulpbronnen</w:t>
            </w:r>
            <w:r>
              <w:rPr>
                <w:noProof/>
                <w:webHidden/>
              </w:rPr>
              <w:tab/>
            </w:r>
            <w:r>
              <w:rPr>
                <w:noProof/>
                <w:webHidden/>
              </w:rPr>
              <w:fldChar w:fldCharType="begin"/>
            </w:r>
            <w:r>
              <w:rPr>
                <w:noProof/>
                <w:webHidden/>
              </w:rPr>
              <w:instrText xml:space="preserve"> PAGEREF _Toc173226509 \h </w:instrText>
            </w:r>
            <w:r>
              <w:rPr>
                <w:noProof/>
                <w:webHidden/>
              </w:rPr>
            </w:r>
            <w:r>
              <w:rPr>
                <w:noProof/>
                <w:webHidden/>
              </w:rPr>
              <w:fldChar w:fldCharType="separate"/>
            </w:r>
            <w:r>
              <w:rPr>
                <w:noProof/>
                <w:webHidden/>
              </w:rPr>
              <w:t>8</w:t>
            </w:r>
            <w:r>
              <w:rPr>
                <w:noProof/>
                <w:webHidden/>
              </w:rPr>
              <w:fldChar w:fldCharType="end"/>
            </w:r>
          </w:hyperlink>
        </w:p>
        <w:p w14:paraId="09961E2A" w14:textId="671E45E1" w:rsidR="003009B4" w:rsidRDefault="003009B4">
          <w:pPr>
            <w:pStyle w:val="Inhopg2"/>
            <w:tabs>
              <w:tab w:val="right" w:leader="dot" w:pos="9062"/>
            </w:tabs>
            <w:rPr>
              <w:rFonts w:asciiTheme="minorHAnsi" w:eastAsiaTheme="minorEastAsia" w:hAnsiTheme="minorHAnsi" w:cstheme="minorBidi"/>
              <w:noProof/>
              <w:szCs w:val="22"/>
              <w:lang w:val="nl-NL" w:eastAsia="nl-NL"/>
            </w:rPr>
          </w:pPr>
          <w:hyperlink w:anchor="_Toc173226510" w:history="1">
            <w:r w:rsidRPr="006A1E7C">
              <w:rPr>
                <w:rStyle w:val="Hyperlink"/>
                <w:noProof/>
                <w:lang w:val="nl-NL"/>
              </w:rPr>
              <w:t>Landgebruik</w:t>
            </w:r>
            <w:r>
              <w:rPr>
                <w:noProof/>
                <w:webHidden/>
              </w:rPr>
              <w:tab/>
            </w:r>
            <w:r>
              <w:rPr>
                <w:noProof/>
                <w:webHidden/>
              </w:rPr>
              <w:fldChar w:fldCharType="begin"/>
            </w:r>
            <w:r>
              <w:rPr>
                <w:noProof/>
                <w:webHidden/>
              </w:rPr>
              <w:instrText xml:space="preserve"> PAGEREF _Toc173226510 \h </w:instrText>
            </w:r>
            <w:r>
              <w:rPr>
                <w:noProof/>
                <w:webHidden/>
              </w:rPr>
            </w:r>
            <w:r>
              <w:rPr>
                <w:noProof/>
                <w:webHidden/>
              </w:rPr>
              <w:fldChar w:fldCharType="separate"/>
            </w:r>
            <w:r>
              <w:rPr>
                <w:noProof/>
                <w:webHidden/>
              </w:rPr>
              <w:t>8</w:t>
            </w:r>
            <w:r>
              <w:rPr>
                <w:noProof/>
                <w:webHidden/>
              </w:rPr>
              <w:fldChar w:fldCharType="end"/>
            </w:r>
          </w:hyperlink>
        </w:p>
        <w:p w14:paraId="5F0FE076" w14:textId="52FA1029" w:rsidR="003009B4" w:rsidRDefault="003009B4">
          <w:pPr>
            <w:pStyle w:val="Inhopg1"/>
            <w:tabs>
              <w:tab w:val="left" w:pos="440"/>
              <w:tab w:val="right" w:leader="dot" w:pos="9062"/>
            </w:tabs>
            <w:rPr>
              <w:rFonts w:asciiTheme="minorHAnsi" w:eastAsiaTheme="minorEastAsia" w:hAnsiTheme="minorHAnsi" w:cstheme="minorBidi"/>
              <w:noProof/>
              <w:szCs w:val="22"/>
              <w:lang w:val="nl-NL" w:eastAsia="nl-NL"/>
            </w:rPr>
          </w:pPr>
          <w:hyperlink w:anchor="_Toc173226511" w:history="1">
            <w:r w:rsidRPr="006A1E7C">
              <w:rPr>
                <w:rStyle w:val="Hyperlink"/>
                <w:noProof/>
                <w:lang w:val="nl-NL"/>
              </w:rPr>
              <w:t>3.</w:t>
            </w:r>
            <w:r>
              <w:rPr>
                <w:rFonts w:asciiTheme="minorHAnsi" w:eastAsiaTheme="minorEastAsia" w:hAnsiTheme="minorHAnsi" w:cstheme="minorBidi"/>
                <w:noProof/>
                <w:szCs w:val="22"/>
                <w:lang w:val="nl-NL" w:eastAsia="nl-NL"/>
              </w:rPr>
              <w:tab/>
            </w:r>
            <w:r w:rsidRPr="006A1E7C">
              <w:rPr>
                <w:rStyle w:val="Hyperlink"/>
                <w:noProof/>
                <w:lang w:val="nl-NL"/>
              </w:rPr>
              <w:t>Impact van aantasting van het milieu op bedrijven</w:t>
            </w:r>
            <w:r>
              <w:rPr>
                <w:noProof/>
                <w:webHidden/>
              </w:rPr>
              <w:tab/>
            </w:r>
            <w:r>
              <w:rPr>
                <w:noProof/>
                <w:webHidden/>
              </w:rPr>
              <w:fldChar w:fldCharType="begin"/>
            </w:r>
            <w:r>
              <w:rPr>
                <w:noProof/>
                <w:webHidden/>
              </w:rPr>
              <w:instrText xml:space="preserve"> PAGEREF _Toc173226511 \h </w:instrText>
            </w:r>
            <w:r>
              <w:rPr>
                <w:noProof/>
                <w:webHidden/>
              </w:rPr>
            </w:r>
            <w:r>
              <w:rPr>
                <w:noProof/>
                <w:webHidden/>
              </w:rPr>
              <w:fldChar w:fldCharType="separate"/>
            </w:r>
            <w:r>
              <w:rPr>
                <w:noProof/>
                <w:webHidden/>
              </w:rPr>
              <w:t>8</w:t>
            </w:r>
            <w:r>
              <w:rPr>
                <w:noProof/>
                <w:webHidden/>
              </w:rPr>
              <w:fldChar w:fldCharType="end"/>
            </w:r>
          </w:hyperlink>
        </w:p>
        <w:p w14:paraId="7F22F956" w14:textId="0B48E71D" w:rsidR="003009B4" w:rsidRDefault="003009B4">
          <w:pPr>
            <w:pStyle w:val="Inhopg1"/>
            <w:tabs>
              <w:tab w:val="left" w:pos="440"/>
              <w:tab w:val="right" w:leader="dot" w:pos="9062"/>
            </w:tabs>
            <w:rPr>
              <w:rFonts w:asciiTheme="minorHAnsi" w:eastAsiaTheme="minorEastAsia" w:hAnsiTheme="minorHAnsi" w:cstheme="minorBidi"/>
              <w:noProof/>
              <w:szCs w:val="22"/>
              <w:lang w:val="nl-NL" w:eastAsia="nl-NL"/>
            </w:rPr>
          </w:pPr>
          <w:hyperlink w:anchor="_Toc173226512" w:history="1">
            <w:r w:rsidRPr="006A1E7C">
              <w:rPr>
                <w:rStyle w:val="Hyperlink"/>
                <w:noProof/>
                <w:lang w:val="nl-NL"/>
              </w:rPr>
              <w:t>4.</w:t>
            </w:r>
            <w:r>
              <w:rPr>
                <w:rFonts w:asciiTheme="minorHAnsi" w:eastAsiaTheme="minorEastAsia" w:hAnsiTheme="minorHAnsi" w:cstheme="minorBidi"/>
                <w:noProof/>
                <w:szCs w:val="22"/>
                <w:lang w:val="nl-NL" w:eastAsia="nl-NL"/>
              </w:rPr>
              <w:tab/>
            </w:r>
            <w:r w:rsidRPr="006A1E7C">
              <w:rPr>
                <w:rStyle w:val="Hyperlink"/>
                <w:noProof/>
                <w:lang w:val="nl-NL"/>
              </w:rPr>
              <w:t>Bedrijfsstrategieën om aantasting van het milieu aan te pakken</w:t>
            </w:r>
            <w:r>
              <w:rPr>
                <w:noProof/>
                <w:webHidden/>
              </w:rPr>
              <w:tab/>
            </w:r>
            <w:r>
              <w:rPr>
                <w:noProof/>
                <w:webHidden/>
              </w:rPr>
              <w:fldChar w:fldCharType="begin"/>
            </w:r>
            <w:r>
              <w:rPr>
                <w:noProof/>
                <w:webHidden/>
              </w:rPr>
              <w:instrText xml:space="preserve"> PAGEREF _Toc173226512 \h </w:instrText>
            </w:r>
            <w:r>
              <w:rPr>
                <w:noProof/>
                <w:webHidden/>
              </w:rPr>
            </w:r>
            <w:r>
              <w:rPr>
                <w:noProof/>
                <w:webHidden/>
              </w:rPr>
              <w:fldChar w:fldCharType="separate"/>
            </w:r>
            <w:r>
              <w:rPr>
                <w:noProof/>
                <w:webHidden/>
              </w:rPr>
              <w:t>10</w:t>
            </w:r>
            <w:r>
              <w:rPr>
                <w:noProof/>
                <w:webHidden/>
              </w:rPr>
              <w:fldChar w:fldCharType="end"/>
            </w:r>
          </w:hyperlink>
        </w:p>
        <w:p w14:paraId="7BC45CB6" w14:textId="7BBC7278" w:rsidR="003009B4" w:rsidRDefault="003009B4">
          <w:pPr>
            <w:pStyle w:val="Inhopg1"/>
            <w:tabs>
              <w:tab w:val="left" w:pos="440"/>
              <w:tab w:val="right" w:leader="dot" w:pos="9062"/>
            </w:tabs>
            <w:rPr>
              <w:rFonts w:asciiTheme="minorHAnsi" w:eastAsiaTheme="minorEastAsia" w:hAnsiTheme="minorHAnsi" w:cstheme="minorBidi"/>
              <w:noProof/>
              <w:szCs w:val="22"/>
              <w:lang w:val="nl-NL" w:eastAsia="nl-NL"/>
            </w:rPr>
          </w:pPr>
          <w:hyperlink w:anchor="_Toc173226513" w:history="1">
            <w:r w:rsidRPr="006A1E7C">
              <w:rPr>
                <w:rStyle w:val="Hyperlink"/>
                <w:noProof/>
                <w:lang w:val="nl-NL"/>
              </w:rPr>
              <w:t>5.</w:t>
            </w:r>
            <w:r>
              <w:rPr>
                <w:rFonts w:asciiTheme="minorHAnsi" w:eastAsiaTheme="minorEastAsia" w:hAnsiTheme="minorHAnsi" w:cstheme="minorBidi"/>
                <w:noProof/>
                <w:szCs w:val="22"/>
                <w:lang w:val="nl-NL" w:eastAsia="nl-NL"/>
              </w:rPr>
              <w:tab/>
            </w:r>
            <w:r w:rsidRPr="006A1E7C">
              <w:rPr>
                <w:rStyle w:val="Hyperlink"/>
                <w:noProof/>
                <w:lang w:val="nl-NL"/>
              </w:rPr>
              <w:t>Meer leren?</w:t>
            </w:r>
            <w:r>
              <w:rPr>
                <w:noProof/>
                <w:webHidden/>
              </w:rPr>
              <w:tab/>
            </w:r>
            <w:r>
              <w:rPr>
                <w:noProof/>
                <w:webHidden/>
              </w:rPr>
              <w:fldChar w:fldCharType="begin"/>
            </w:r>
            <w:r>
              <w:rPr>
                <w:noProof/>
                <w:webHidden/>
              </w:rPr>
              <w:instrText xml:space="preserve"> PAGEREF _Toc173226513 \h </w:instrText>
            </w:r>
            <w:r>
              <w:rPr>
                <w:noProof/>
                <w:webHidden/>
              </w:rPr>
            </w:r>
            <w:r>
              <w:rPr>
                <w:noProof/>
                <w:webHidden/>
              </w:rPr>
              <w:fldChar w:fldCharType="separate"/>
            </w:r>
            <w:r>
              <w:rPr>
                <w:noProof/>
                <w:webHidden/>
              </w:rPr>
              <w:t>11</w:t>
            </w:r>
            <w:r>
              <w:rPr>
                <w:noProof/>
                <w:webHidden/>
              </w:rPr>
              <w:fldChar w:fldCharType="end"/>
            </w:r>
          </w:hyperlink>
        </w:p>
        <w:p w14:paraId="2B9AF4AB" w14:textId="3725B7B7" w:rsidR="00216D27" w:rsidRPr="004A0BD1" w:rsidRDefault="00216D27">
          <w:pPr>
            <w:rPr>
              <w:lang w:val="nl-NL"/>
            </w:rPr>
          </w:pPr>
          <w:r w:rsidRPr="004A0BD1">
            <w:rPr>
              <w:b/>
              <w:bCs/>
              <w:lang w:val="nl-NL"/>
            </w:rPr>
            <w:fldChar w:fldCharType="end"/>
          </w:r>
        </w:p>
      </w:sdtContent>
    </w:sdt>
    <w:p w14:paraId="22C4E57C" w14:textId="77777777" w:rsidR="00216D27" w:rsidRPr="004A0BD1" w:rsidRDefault="00216D27" w:rsidP="00216D27">
      <w:pPr>
        <w:rPr>
          <w:lang w:val="nl-NL"/>
        </w:rPr>
      </w:pPr>
    </w:p>
    <w:p w14:paraId="5AFF8EA1" w14:textId="2F5F947C" w:rsidR="00216D27" w:rsidRPr="004A0BD1" w:rsidRDefault="00216D27">
      <w:pPr>
        <w:rPr>
          <w:lang w:val="nl-NL"/>
        </w:rPr>
      </w:pPr>
      <w:r w:rsidRPr="004A0BD1">
        <w:rPr>
          <w:lang w:val="nl-NL"/>
        </w:rPr>
        <w:br w:type="page"/>
      </w:r>
    </w:p>
    <w:p w14:paraId="72756A96" w14:textId="609A6993" w:rsidR="0059305D" w:rsidRPr="004A0BD1" w:rsidRDefault="0059305D" w:rsidP="0059305D">
      <w:pPr>
        <w:pStyle w:val="Kop1"/>
        <w:rPr>
          <w:lang w:val="nl-NL"/>
        </w:rPr>
      </w:pPr>
      <w:bookmarkStart w:id="0" w:name="_Toc155347302"/>
      <w:bookmarkStart w:id="1" w:name="_Toc173226498"/>
      <w:r w:rsidRPr="004A0BD1">
        <w:rPr>
          <w:lang w:val="nl-NL"/>
        </w:rPr>
        <w:lastRenderedPageBreak/>
        <w:t>Introducti</w:t>
      </w:r>
      <w:bookmarkEnd w:id="0"/>
      <w:r w:rsidR="00591EFA" w:rsidRPr="004A0BD1">
        <w:rPr>
          <w:lang w:val="nl-NL"/>
        </w:rPr>
        <w:t>e</w:t>
      </w:r>
      <w:bookmarkEnd w:id="1"/>
    </w:p>
    <w:p w14:paraId="1A9E1F4C" w14:textId="77777777" w:rsidR="0059305D" w:rsidRPr="004A0BD1" w:rsidRDefault="0059305D" w:rsidP="0059305D">
      <w:pPr>
        <w:rPr>
          <w:lang w:val="nl-NL"/>
        </w:rPr>
      </w:pPr>
    </w:p>
    <w:p w14:paraId="4F8D1E17" w14:textId="2E4EDC5E" w:rsidR="009B45C9" w:rsidRPr="004A0BD1" w:rsidRDefault="009B45C9" w:rsidP="00CC74B0">
      <w:pPr>
        <w:rPr>
          <w:lang w:val="nl-NL"/>
        </w:rPr>
      </w:pPr>
      <w:r w:rsidRPr="004A0BD1">
        <w:rPr>
          <w:lang w:val="nl-NL"/>
        </w:rPr>
        <w:t>Aantasting van het milieu verwijst naar uitputting van hulpbronnen zoals lucht, water en bodem; de vernietiging van ecosystemen; vernietiging van habitat; het uitsterven van dieren in het wild en vervuiling. In een zakelijke context is de aantasting van het milieu vaak het gevolg van industriële activiteiten en processen waarbij onvoldoende rekening is gehouden met de milieueffecten. Het is van cruciaal belang voor bedrijven om hun rol in de aantasting van het milieu te erkennen en proactieve stappen te ondernemen om de negatieve gevolgen te beperken. Door duurzamere praktijken toe te passen, kunnen bedrijven niet alleen de risico's vermijden die gepaard gaan met aantasting van het milieu, maar k</w:t>
      </w:r>
      <w:r w:rsidR="00B646CF" w:rsidRPr="004A0BD1">
        <w:rPr>
          <w:lang w:val="nl-NL"/>
        </w:rPr>
        <w:t xml:space="preserve">rijgen </w:t>
      </w:r>
      <w:r w:rsidRPr="004A0BD1">
        <w:rPr>
          <w:lang w:val="nl-NL"/>
        </w:rPr>
        <w:t xml:space="preserve">ze een betere reputatie, </w:t>
      </w:r>
      <w:r w:rsidR="00073F07" w:rsidRPr="004A0BD1">
        <w:rPr>
          <w:lang w:val="nl-NL"/>
        </w:rPr>
        <w:t xml:space="preserve">werken ze volgens de </w:t>
      </w:r>
      <w:r w:rsidRPr="004A0BD1">
        <w:rPr>
          <w:lang w:val="nl-NL"/>
        </w:rPr>
        <w:t xml:space="preserve">wet, </w:t>
      </w:r>
      <w:r w:rsidR="00073F07" w:rsidRPr="004A0BD1">
        <w:rPr>
          <w:lang w:val="nl-NL"/>
        </w:rPr>
        <w:t xml:space="preserve">wordt de </w:t>
      </w:r>
      <w:r w:rsidRPr="004A0BD1">
        <w:rPr>
          <w:lang w:val="nl-NL"/>
        </w:rPr>
        <w:t xml:space="preserve">operationele efficiëntie </w:t>
      </w:r>
      <w:r w:rsidR="00073F07" w:rsidRPr="004A0BD1">
        <w:rPr>
          <w:lang w:val="nl-NL"/>
        </w:rPr>
        <w:t xml:space="preserve">vergroot </w:t>
      </w:r>
      <w:r w:rsidRPr="004A0BD1">
        <w:rPr>
          <w:lang w:val="nl-NL"/>
        </w:rPr>
        <w:t xml:space="preserve">en </w:t>
      </w:r>
      <w:r w:rsidR="00073F07" w:rsidRPr="004A0BD1">
        <w:rPr>
          <w:lang w:val="nl-NL"/>
        </w:rPr>
        <w:t xml:space="preserve">krijgen ze </w:t>
      </w:r>
      <w:r w:rsidRPr="004A0BD1">
        <w:rPr>
          <w:lang w:val="nl-NL"/>
        </w:rPr>
        <w:t>mogelijk toegang tot nieuwe markten en klantsegmenten die geïnteresseerd zijn in duurzame producten en diensten.</w:t>
      </w:r>
    </w:p>
    <w:p w14:paraId="2D18FBE0" w14:textId="73C8393C" w:rsidR="0059305D" w:rsidRPr="004A0BD1" w:rsidRDefault="0059305D" w:rsidP="0059305D">
      <w:pPr>
        <w:rPr>
          <w:lang w:val="nl-NL"/>
        </w:rPr>
      </w:pPr>
    </w:p>
    <w:p w14:paraId="5AA537EF" w14:textId="006CDC5D" w:rsidR="0059305D" w:rsidRPr="004A0BD1" w:rsidRDefault="00A61992" w:rsidP="003009B4">
      <w:pPr>
        <w:pStyle w:val="Kop1"/>
        <w:numPr>
          <w:ilvl w:val="0"/>
          <w:numId w:val="23"/>
        </w:numPr>
        <w:rPr>
          <w:lang w:val="nl-NL"/>
        </w:rPr>
      </w:pPr>
      <w:bookmarkStart w:id="2" w:name="_Toc173226499"/>
      <w:r w:rsidRPr="004A0BD1">
        <w:rPr>
          <w:lang w:val="nl-NL"/>
        </w:rPr>
        <w:t>Aantasting van het milieu</w:t>
      </w:r>
      <w:bookmarkEnd w:id="2"/>
    </w:p>
    <w:p w14:paraId="622F5703" w14:textId="77777777" w:rsidR="0059305D" w:rsidRPr="004A0BD1" w:rsidRDefault="0059305D" w:rsidP="0059305D">
      <w:pPr>
        <w:rPr>
          <w:lang w:val="nl-NL"/>
        </w:rPr>
      </w:pPr>
    </w:p>
    <w:p w14:paraId="1B67192B" w14:textId="685A30B3" w:rsidR="00A61992" w:rsidRPr="004A0BD1" w:rsidRDefault="00A61992" w:rsidP="0085480E">
      <w:pPr>
        <w:pStyle w:val="Kop2"/>
        <w:rPr>
          <w:lang w:val="nl-NL"/>
        </w:rPr>
      </w:pPr>
      <w:bookmarkStart w:id="3" w:name="_Toc155347304"/>
      <w:bookmarkStart w:id="4" w:name="_Toc173226500"/>
      <w:r w:rsidRPr="004A0BD1">
        <w:rPr>
          <w:lang w:val="nl-NL"/>
        </w:rPr>
        <w:t>Vervuiling</w:t>
      </w:r>
      <w:bookmarkEnd w:id="3"/>
      <w:bookmarkEnd w:id="4"/>
    </w:p>
    <w:p w14:paraId="63495D97" w14:textId="041D6307" w:rsidR="0059305D" w:rsidRPr="004A0BD1" w:rsidRDefault="00A61992" w:rsidP="0059305D">
      <w:pPr>
        <w:rPr>
          <w:lang w:val="nl-NL"/>
        </w:rPr>
      </w:pPr>
      <w:r w:rsidRPr="004A0BD1">
        <w:rPr>
          <w:lang w:val="nl-NL"/>
        </w:rPr>
        <w:t xml:space="preserve">Vervuiling is een groot milieuprobleem dat </w:t>
      </w:r>
      <w:r w:rsidR="00D41522" w:rsidRPr="004A0BD1">
        <w:rPr>
          <w:lang w:val="nl-NL"/>
        </w:rPr>
        <w:t xml:space="preserve">een </w:t>
      </w:r>
      <w:r w:rsidRPr="004A0BD1">
        <w:rPr>
          <w:lang w:val="nl-NL"/>
        </w:rPr>
        <w:t xml:space="preserve">gezamenlijke </w:t>
      </w:r>
      <w:r w:rsidR="00D41522" w:rsidRPr="004A0BD1">
        <w:rPr>
          <w:lang w:val="nl-NL"/>
        </w:rPr>
        <w:t>aanpak</w:t>
      </w:r>
      <w:r w:rsidRPr="004A0BD1">
        <w:rPr>
          <w:lang w:val="nl-NL"/>
        </w:rPr>
        <w:t xml:space="preserve"> van individuen, gemeenschappen, overheden en bedrijven vereist. Hoewel het aanzienlijke uitdagingen met zich meebrengt voor gezondheid en milieu bied</w:t>
      </w:r>
      <w:r w:rsidR="0041605A" w:rsidRPr="004A0BD1">
        <w:rPr>
          <w:lang w:val="nl-NL"/>
        </w:rPr>
        <w:t>en</w:t>
      </w:r>
      <w:r w:rsidRPr="004A0BD1">
        <w:rPr>
          <w:lang w:val="nl-NL"/>
        </w:rPr>
        <w:t xml:space="preserve"> het groeiende bewustzijn en de technologische vooruitgang wegen om vervuiling effectief te verminderen en te beheren. Naarmate de samenleving zich blijft ontwikkelen en industrialiseren, zijn duurzame en innovatieve oplossingen steeds noodzakelijker om een gezond en stabiel milieu voor toekomstige generaties te garanderen</w:t>
      </w:r>
      <w:r w:rsidR="0059305D" w:rsidRPr="004A0BD1">
        <w:rPr>
          <w:lang w:val="nl-NL"/>
        </w:rPr>
        <w:t>.</w:t>
      </w:r>
    </w:p>
    <w:p w14:paraId="462F3E1F" w14:textId="77777777" w:rsidR="001165AD" w:rsidRPr="004A0BD1" w:rsidRDefault="001165AD" w:rsidP="001165AD">
      <w:pPr>
        <w:numPr>
          <w:ilvl w:val="0"/>
          <w:numId w:val="12"/>
        </w:numPr>
        <w:rPr>
          <w:lang w:val="nl-NL"/>
        </w:rPr>
      </w:pPr>
      <w:r w:rsidRPr="004A0BD1">
        <w:rPr>
          <w:b/>
          <w:bCs/>
          <w:lang w:val="nl-NL"/>
        </w:rPr>
        <w:t>Luchtverontreiniging:</w:t>
      </w:r>
    </w:p>
    <w:p w14:paraId="1D6F0E52" w14:textId="77777777" w:rsidR="001165AD" w:rsidRPr="004A0BD1" w:rsidRDefault="001165AD" w:rsidP="001165AD">
      <w:pPr>
        <w:numPr>
          <w:ilvl w:val="1"/>
          <w:numId w:val="12"/>
        </w:numPr>
        <w:rPr>
          <w:lang w:val="nl-NL"/>
        </w:rPr>
      </w:pPr>
      <w:r w:rsidRPr="004A0BD1">
        <w:rPr>
          <w:b/>
          <w:bCs/>
          <w:lang w:val="nl-NL"/>
        </w:rPr>
        <w:t>Bronnen:</w:t>
      </w:r>
      <w:r w:rsidRPr="004A0BD1">
        <w:rPr>
          <w:lang w:val="nl-NL"/>
        </w:rPr>
        <w:t xml:space="preserve"> Emissies van industriële processen, uitlaatgassen van voertuigen, verbranding van fossiele brandstoffen, landbouwactiviteiten en afvalverbranding.</w:t>
      </w:r>
    </w:p>
    <w:p w14:paraId="48851836" w14:textId="60DC9526" w:rsidR="001165AD" w:rsidRPr="004A0BD1" w:rsidRDefault="001165AD" w:rsidP="001165AD">
      <w:pPr>
        <w:numPr>
          <w:ilvl w:val="1"/>
          <w:numId w:val="12"/>
        </w:numPr>
        <w:rPr>
          <w:lang w:val="nl-NL"/>
        </w:rPr>
      </w:pPr>
      <w:r w:rsidRPr="004A0BD1">
        <w:rPr>
          <w:b/>
          <w:bCs/>
          <w:lang w:val="nl-NL"/>
        </w:rPr>
        <w:t>Effecten:</w:t>
      </w:r>
      <w:r w:rsidRPr="004A0BD1">
        <w:rPr>
          <w:lang w:val="nl-NL"/>
        </w:rPr>
        <w:t xml:space="preserve"> Ademhalings- en hart- en vaatziekten bij mensen, zure regen, opwarming van de aarde en schade aan dieren in het wild en </w:t>
      </w:r>
      <w:r w:rsidR="000C5893" w:rsidRPr="004A0BD1">
        <w:rPr>
          <w:lang w:val="nl-NL"/>
        </w:rPr>
        <w:t xml:space="preserve">hun </w:t>
      </w:r>
      <w:r w:rsidRPr="004A0BD1">
        <w:rPr>
          <w:lang w:val="nl-NL"/>
        </w:rPr>
        <w:t>habitat</w:t>
      </w:r>
    </w:p>
    <w:p w14:paraId="34FEA0D7" w14:textId="77777777" w:rsidR="001165AD" w:rsidRPr="004A0BD1" w:rsidRDefault="001165AD" w:rsidP="001165AD">
      <w:pPr>
        <w:numPr>
          <w:ilvl w:val="0"/>
          <w:numId w:val="12"/>
        </w:numPr>
        <w:rPr>
          <w:lang w:val="nl-NL"/>
        </w:rPr>
      </w:pPr>
      <w:r w:rsidRPr="004A0BD1">
        <w:rPr>
          <w:b/>
          <w:bCs/>
          <w:lang w:val="nl-NL"/>
        </w:rPr>
        <w:t>Waterverontreiniging:</w:t>
      </w:r>
    </w:p>
    <w:p w14:paraId="276D2E0D" w14:textId="77777777" w:rsidR="001165AD" w:rsidRPr="004A0BD1" w:rsidRDefault="001165AD" w:rsidP="001165AD">
      <w:pPr>
        <w:numPr>
          <w:ilvl w:val="1"/>
          <w:numId w:val="12"/>
        </w:numPr>
        <w:rPr>
          <w:lang w:val="nl-NL"/>
        </w:rPr>
      </w:pPr>
      <w:r w:rsidRPr="004A0BD1">
        <w:rPr>
          <w:b/>
          <w:bCs/>
          <w:lang w:val="nl-NL"/>
        </w:rPr>
        <w:t>Bronnen:</w:t>
      </w:r>
      <w:r w:rsidRPr="004A0BD1">
        <w:rPr>
          <w:lang w:val="nl-NL"/>
        </w:rPr>
        <w:t xml:space="preserve"> Lozing van industriële en landbouwchemicaliën, olielozingen, onbehandeld rioolwater en zwerfvuil.</w:t>
      </w:r>
    </w:p>
    <w:p w14:paraId="228C6950" w14:textId="77777777" w:rsidR="001165AD" w:rsidRPr="004A0BD1" w:rsidRDefault="001165AD" w:rsidP="001165AD">
      <w:pPr>
        <w:numPr>
          <w:ilvl w:val="1"/>
          <w:numId w:val="12"/>
        </w:numPr>
        <w:rPr>
          <w:lang w:val="nl-NL"/>
        </w:rPr>
      </w:pPr>
      <w:r w:rsidRPr="004A0BD1">
        <w:rPr>
          <w:b/>
          <w:bCs/>
          <w:lang w:val="nl-NL"/>
        </w:rPr>
        <w:t>Effecten:</w:t>
      </w:r>
      <w:r w:rsidRPr="004A0BD1">
        <w:rPr>
          <w:lang w:val="nl-NL"/>
        </w:rPr>
        <w:t xml:space="preserve"> Verontreinigd drinkwater, vernietiging van aquatische ecosystemen en de verstoring van voedselketens.</w:t>
      </w:r>
    </w:p>
    <w:p w14:paraId="7FB0EB90" w14:textId="77777777" w:rsidR="001165AD" w:rsidRPr="004A0BD1" w:rsidRDefault="001165AD" w:rsidP="001165AD">
      <w:pPr>
        <w:numPr>
          <w:ilvl w:val="0"/>
          <w:numId w:val="12"/>
        </w:numPr>
        <w:rPr>
          <w:lang w:val="nl-NL"/>
        </w:rPr>
      </w:pPr>
      <w:r w:rsidRPr="004A0BD1">
        <w:rPr>
          <w:b/>
          <w:bCs/>
          <w:lang w:val="nl-NL"/>
        </w:rPr>
        <w:t>Bodemverontreiniging:</w:t>
      </w:r>
    </w:p>
    <w:p w14:paraId="4149FAC8" w14:textId="77777777" w:rsidR="001165AD" w:rsidRPr="004A0BD1" w:rsidRDefault="001165AD" w:rsidP="001165AD">
      <w:pPr>
        <w:numPr>
          <w:ilvl w:val="1"/>
          <w:numId w:val="12"/>
        </w:numPr>
        <w:rPr>
          <w:lang w:val="nl-NL"/>
        </w:rPr>
      </w:pPr>
      <w:r w:rsidRPr="004A0BD1">
        <w:rPr>
          <w:b/>
          <w:bCs/>
          <w:lang w:val="nl-NL"/>
        </w:rPr>
        <w:t>Bronnen:</w:t>
      </w:r>
      <w:r w:rsidRPr="004A0BD1">
        <w:rPr>
          <w:lang w:val="nl-NL"/>
        </w:rPr>
        <w:t xml:space="preserve"> Gebruik van pesticiden en meststoffen in de landbouw, industriële lozingen, onjuiste afvalverwijdering en mijnbouwactiviteiten.</w:t>
      </w:r>
    </w:p>
    <w:p w14:paraId="4E26B414" w14:textId="0639368B" w:rsidR="001165AD" w:rsidRPr="004A0BD1" w:rsidRDefault="001165AD" w:rsidP="001165AD">
      <w:pPr>
        <w:numPr>
          <w:ilvl w:val="1"/>
          <w:numId w:val="12"/>
        </w:numPr>
        <w:rPr>
          <w:lang w:val="nl-NL"/>
        </w:rPr>
      </w:pPr>
      <w:r w:rsidRPr="004A0BD1">
        <w:rPr>
          <w:b/>
          <w:bCs/>
          <w:lang w:val="nl-NL"/>
        </w:rPr>
        <w:t>Effecten:</w:t>
      </w:r>
      <w:r w:rsidRPr="004A0BD1">
        <w:rPr>
          <w:lang w:val="nl-NL"/>
        </w:rPr>
        <w:t xml:space="preserve"> Verminderde bodemvruchtbaarheid, veranderde bodemstructuur, giftige planten en voedsel en waterverontreiniging door</w:t>
      </w:r>
      <w:r w:rsidR="00E80EE2" w:rsidRPr="004A0BD1">
        <w:rPr>
          <w:lang w:val="nl-NL"/>
        </w:rPr>
        <w:t xml:space="preserve">dat de stoffen in de </w:t>
      </w:r>
      <w:r w:rsidRPr="004A0BD1">
        <w:rPr>
          <w:lang w:val="nl-NL"/>
        </w:rPr>
        <w:t>grond</w:t>
      </w:r>
      <w:r w:rsidR="00E80EE2" w:rsidRPr="004A0BD1">
        <w:rPr>
          <w:lang w:val="nl-NL"/>
        </w:rPr>
        <w:t xml:space="preserve"> trekken</w:t>
      </w:r>
      <w:r w:rsidRPr="004A0BD1">
        <w:rPr>
          <w:lang w:val="nl-NL"/>
        </w:rPr>
        <w:t>.</w:t>
      </w:r>
    </w:p>
    <w:p w14:paraId="348AD6DF" w14:textId="77777777" w:rsidR="007B4BFD" w:rsidRPr="004A0BD1" w:rsidRDefault="007B4BFD" w:rsidP="007B4BFD">
      <w:pPr>
        <w:ind w:left="1440"/>
        <w:rPr>
          <w:b/>
          <w:bCs/>
          <w:lang w:val="nl-NL"/>
        </w:rPr>
      </w:pPr>
    </w:p>
    <w:p w14:paraId="44D7AE13" w14:textId="77777777" w:rsidR="007B4BFD" w:rsidRPr="004A0BD1" w:rsidRDefault="007B4BFD" w:rsidP="007B4BFD">
      <w:pPr>
        <w:ind w:left="1440"/>
        <w:rPr>
          <w:lang w:val="nl-NL"/>
        </w:rPr>
      </w:pPr>
    </w:p>
    <w:p w14:paraId="3DD752E9" w14:textId="77777777" w:rsidR="001165AD" w:rsidRPr="004A0BD1" w:rsidRDefault="001165AD" w:rsidP="001165AD">
      <w:pPr>
        <w:numPr>
          <w:ilvl w:val="0"/>
          <w:numId w:val="12"/>
        </w:numPr>
        <w:rPr>
          <w:lang w:val="nl-NL"/>
        </w:rPr>
      </w:pPr>
      <w:r w:rsidRPr="004A0BD1">
        <w:rPr>
          <w:b/>
          <w:bCs/>
          <w:lang w:val="nl-NL"/>
        </w:rPr>
        <w:lastRenderedPageBreak/>
        <w:t>Geluidshinder:</w:t>
      </w:r>
    </w:p>
    <w:p w14:paraId="089480DA" w14:textId="77777777" w:rsidR="001165AD" w:rsidRPr="004A0BD1" w:rsidRDefault="001165AD" w:rsidP="001165AD">
      <w:pPr>
        <w:numPr>
          <w:ilvl w:val="1"/>
          <w:numId w:val="12"/>
        </w:numPr>
        <w:rPr>
          <w:lang w:val="nl-NL"/>
        </w:rPr>
      </w:pPr>
      <w:r w:rsidRPr="004A0BD1">
        <w:rPr>
          <w:b/>
          <w:bCs/>
          <w:lang w:val="nl-NL"/>
        </w:rPr>
        <w:t>Bronnen:</w:t>
      </w:r>
      <w:r w:rsidRPr="004A0BD1">
        <w:rPr>
          <w:lang w:val="nl-NL"/>
        </w:rPr>
        <w:t xml:space="preserve"> Industriële en bouwactiviteiten, transportsystemen, stedelijke ontwikkeling en recreatieve activiteiten.</w:t>
      </w:r>
    </w:p>
    <w:p w14:paraId="4C6818EF" w14:textId="63318C3D" w:rsidR="00712F67" w:rsidRPr="004A0BD1" w:rsidRDefault="00712F67" w:rsidP="00712F67">
      <w:pPr>
        <w:numPr>
          <w:ilvl w:val="1"/>
          <w:numId w:val="13"/>
        </w:numPr>
        <w:rPr>
          <w:lang w:val="nl-NL"/>
        </w:rPr>
      </w:pPr>
      <w:bookmarkStart w:id="5" w:name="_Toc155347305"/>
      <w:r w:rsidRPr="004A0BD1">
        <w:rPr>
          <w:b/>
          <w:bCs/>
          <w:lang w:val="nl-NL"/>
        </w:rPr>
        <w:t>Effecten:</w:t>
      </w:r>
      <w:r w:rsidRPr="004A0BD1">
        <w:rPr>
          <w:lang w:val="nl-NL"/>
        </w:rPr>
        <w:t xml:space="preserve"> gehoorverlies, </w:t>
      </w:r>
      <w:r w:rsidR="00F836CA" w:rsidRPr="004A0BD1">
        <w:rPr>
          <w:lang w:val="nl-NL"/>
        </w:rPr>
        <w:t>stress gerelateerde</w:t>
      </w:r>
      <w:r w:rsidRPr="004A0BD1">
        <w:rPr>
          <w:lang w:val="nl-NL"/>
        </w:rPr>
        <w:t xml:space="preserve"> ziekten, hoge bloeddruk, slaapverstoring en verstoring van dieren in het wild.</w:t>
      </w:r>
    </w:p>
    <w:p w14:paraId="509166C9" w14:textId="77777777" w:rsidR="00712F67" w:rsidRPr="004A0BD1" w:rsidRDefault="00712F67" w:rsidP="00712F67">
      <w:pPr>
        <w:numPr>
          <w:ilvl w:val="0"/>
          <w:numId w:val="13"/>
        </w:numPr>
        <w:rPr>
          <w:lang w:val="nl-NL"/>
        </w:rPr>
      </w:pPr>
      <w:r w:rsidRPr="004A0BD1">
        <w:rPr>
          <w:b/>
          <w:bCs/>
          <w:lang w:val="nl-NL"/>
        </w:rPr>
        <w:t>Lichtvervuiling:</w:t>
      </w:r>
    </w:p>
    <w:p w14:paraId="7520FE50" w14:textId="6EFD2CA0" w:rsidR="00712F67" w:rsidRPr="004A0BD1" w:rsidRDefault="00712F67" w:rsidP="00712F67">
      <w:pPr>
        <w:numPr>
          <w:ilvl w:val="1"/>
          <w:numId w:val="13"/>
        </w:numPr>
        <w:rPr>
          <w:lang w:val="nl-NL"/>
        </w:rPr>
      </w:pPr>
      <w:r w:rsidRPr="004A0BD1">
        <w:rPr>
          <w:b/>
          <w:bCs/>
          <w:lang w:val="nl-NL"/>
        </w:rPr>
        <w:t>Bronnen:</w:t>
      </w:r>
      <w:r w:rsidRPr="004A0BD1">
        <w:rPr>
          <w:lang w:val="nl-NL"/>
        </w:rPr>
        <w:t xml:space="preserve"> Overbelichting door straatlantaarns, reclameborden en gebouwen met name in stedelijke gebieden.</w:t>
      </w:r>
    </w:p>
    <w:p w14:paraId="0DC94657" w14:textId="29B625E4" w:rsidR="00712F67" w:rsidRPr="004A0BD1" w:rsidRDefault="00712F67" w:rsidP="00712F67">
      <w:pPr>
        <w:numPr>
          <w:ilvl w:val="1"/>
          <w:numId w:val="13"/>
        </w:numPr>
        <w:rPr>
          <w:lang w:val="nl-NL"/>
        </w:rPr>
      </w:pPr>
      <w:r w:rsidRPr="004A0BD1">
        <w:rPr>
          <w:b/>
          <w:bCs/>
          <w:lang w:val="nl-NL"/>
        </w:rPr>
        <w:t>Effecten:</w:t>
      </w:r>
      <w:r w:rsidRPr="004A0BD1">
        <w:rPr>
          <w:lang w:val="nl-NL"/>
        </w:rPr>
        <w:t xml:space="preserve"> Verstoring van </w:t>
      </w:r>
      <w:r w:rsidR="00A047C3" w:rsidRPr="004A0BD1">
        <w:rPr>
          <w:lang w:val="nl-NL"/>
        </w:rPr>
        <w:t>biologische</w:t>
      </w:r>
      <w:r w:rsidRPr="004A0BD1">
        <w:rPr>
          <w:lang w:val="nl-NL"/>
        </w:rPr>
        <w:t xml:space="preserve"> ritmes bij mens en dier die de gezondheid en het gedrag beïnvloedt en de nachtelijke hemel </w:t>
      </w:r>
      <w:r w:rsidR="00263763" w:rsidRPr="004A0BD1">
        <w:rPr>
          <w:lang w:val="nl-NL"/>
        </w:rPr>
        <w:t>bedekt</w:t>
      </w:r>
      <w:r w:rsidRPr="004A0BD1">
        <w:rPr>
          <w:lang w:val="nl-NL"/>
        </w:rPr>
        <w:t>.</w:t>
      </w:r>
    </w:p>
    <w:p w14:paraId="7D9C3412" w14:textId="77777777" w:rsidR="00712F67" w:rsidRPr="004A0BD1" w:rsidRDefault="00712F67" w:rsidP="00712F67">
      <w:pPr>
        <w:numPr>
          <w:ilvl w:val="0"/>
          <w:numId w:val="13"/>
        </w:numPr>
        <w:rPr>
          <w:lang w:val="nl-NL"/>
        </w:rPr>
      </w:pPr>
      <w:r w:rsidRPr="004A0BD1">
        <w:rPr>
          <w:b/>
          <w:bCs/>
          <w:lang w:val="nl-NL"/>
        </w:rPr>
        <w:t>Thermische vervuiling:</w:t>
      </w:r>
    </w:p>
    <w:p w14:paraId="6C8686C7" w14:textId="77777777" w:rsidR="00712F67" w:rsidRPr="004A0BD1" w:rsidRDefault="00712F67" w:rsidP="00712F67">
      <w:pPr>
        <w:numPr>
          <w:ilvl w:val="1"/>
          <w:numId w:val="13"/>
        </w:numPr>
        <w:rPr>
          <w:lang w:val="nl-NL"/>
        </w:rPr>
      </w:pPr>
      <w:r w:rsidRPr="004A0BD1">
        <w:rPr>
          <w:b/>
          <w:bCs/>
          <w:lang w:val="nl-NL"/>
        </w:rPr>
        <w:t>Bronnen:</w:t>
      </w:r>
      <w:r w:rsidRPr="004A0BD1">
        <w:rPr>
          <w:lang w:val="nl-NL"/>
        </w:rPr>
        <w:t xml:space="preserve"> Industriële koelprocessen, ontbossing en stadsuitbreiding.</w:t>
      </w:r>
    </w:p>
    <w:p w14:paraId="7FED8463" w14:textId="77777777" w:rsidR="00712F67" w:rsidRPr="004A0BD1" w:rsidRDefault="00712F67" w:rsidP="00712F67">
      <w:pPr>
        <w:numPr>
          <w:ilvl w:val="1"/>
          <w:numId w:val="13"/>
        </w:numPr>
        <w:rPr>
          <w:lang w:val="nl-NL"/>
        </w:rPr>
      </w:pPr>
      <w:r w:rsidRPr="004A0BD1">
        <w:rPr>
          <w:b/>
          <w:bCs/>
          <w:lang w:val="nl-NL"/>
        </w:rPr>
        <w:t>Effecten:</w:t>
      </w:r>
      <w:r w:rsidRPr="004A0BD1">
        <w:rPr>
          <w:lang w:val="nl-NL"/>
        </w:rPr>
        <w:t xml:space="preserve"> Veranderingen in de watertemperatuur kunnen leiden tot een verlaagd zuurstofgehalte en het waterleven beïnvloeden.</w:t>
      </w:r>
    </w:p>
    <w:p w14:paraId="55FCD328" w14:textId="77777777" w:rsidR="00712F67" w:rsidRPr="004A0BD1" w:rsidRDefault="00712F67" w:rsidP="002632EA">
      <w:pPr>
        <w:rPr>
          <w:lang w:val="nl-NL"/>
        </w:rPr>
      </w:pPr>
    </w:p>
    <w:p w14:paraId="4E9DECEB" w14:textId="77777777" w:rsidR="009D4E74" w:rsidRPr="004A0BD1" w:rsidRDefault="009D4E74" w:rsidP="0087567D">
      <w:pPr>
        <w:pStyle w:val="Kop2"/>
        <w:rPr>
          <w:lang w:val="nl-NL"/>
        </w:rPr>
      </w:pPr>
      <w:bookmarkStart w:id="6" w:name="_Toc173226501"/>
      <w:bookmarkEnd w:id="5"/>
      <w:r w:rsidRPr="004A0BD1">
        <w:rPr>
          <w:lang w:val="nl-NL"/>
        </w:rPr>
        <w:t>Uitputting van hulpbronnen</w:t>
      </w:r>
      <w:bookmarkEnd w:id="6"/>
    </w:p>
    <w:p w14:paraId="1B96D8AD" w14:textId="4B663C99" w:rsidR="009D4E74" w:rsidRPr="004A0BD1" w:rsidRDefault="009D4E74" w:rsidP="0087567D">
      <w:pPr>
        <w:rPr>
          <w:lang w:val="nl-NL"/>
        </w:rPr>
      </w:pPr>
      <w:r w:rsidRPr="004A0BD1">
        <w:rPr>
          <w:lang w:val="nl-NL"/>
        </w:rPr>
        <w:t>Uitputting van hulpbronnen verwijst naar het sneller verbruiken van een hulpbron dan deze kan worden aangevuld. Natuurlijke hulpbronnen waaronder water, bodem, fossiele brandstoffen, mineralen en bossen</w:t>
      </w:r>
      <w:r w:rsidR="00C726AD" w:rsidRPr="004A0BD1">
        <w:rPr>
          <w:lang w:val="nl-NL"/>
        </w:rPr>
        <w:t xml:space="preserve"> </w:t>
      </w:r>
      <w:r w:rsidRPr="004A0BD1">
        <w:rPr>
          <w:lang w:val="nl-NL"/>
        </w:rPr>
        <w:t xml:space="preserve">zijn essentieel voor het voortbestaan van de mens en economische ontwikkeling. Niet-duurzame exploitatie- en consumptiepatronen leiden echter tot aanzienlijke ecologische, economische en sociale uitdagingen. </w:t>
      </w:r>
    </w:p>
    <w:p w14:paraId="05032E82" w14:textId="53D0F8AB" w:rsidR="009D4E74" w:rsidRPr="004A0BD1" w:rsidRDefault="004A0BD1" w:rsidP="0087567D">
      <w:pPr>
        <w:rPr>
          <w:b/>
          <w:bCs/>
          <w:lang w:val="nl-NL"/>
        </w:rPr>
      </w:pPr>
      <w:r w:rsidRPr="004A0BD1">
        <w:rPr>
          <w:b/>
          <w:bCs/>
          <w:lang w:val="nl-NL"/>
        </w:rPr>
        <w:t>Verschillende s</w:t>
      </w:r>
      <w:r w:rsidR="009D4E74" w:rsidRPr="004A0BD1">
        <w:rPr>
          <w:b/>
          <w:bCs/>
          <w:lang w:val="nl-NL"/>
        </w:rPr>
        <w:t>oorten uitputting:</w:t>
      </w:r>
    </w:p>
    <w:p w14:paraId="661BD38B" w14:textId="77777777" w:rsidR="009D4E74" w:rsidRPr="004A0BD1" w:rsidRDefault="009D4E74" w:rsidP="009D4E74">
      <w:pPr>
        <w:numPr>
          <w:ilvl w:val="0"/>
          <w:numId w:val="14"/>
        </w:numPr>
        <w:rPr>
          <w:lang w:val="nl-NL"/>
        </w:rPr>
      </w:pPr>
      <w:r w:rsidRPr="004A0BD1">
        <w:rPr>
          <w:b/>
          <w:bCs/>
          <w:lang w:val="nl-NL"/>
        </w:rPr>
        <w:t>Uitputting van water:</w:t>
      </w:r>
    </w:p>
    <w:p w14:paraId="548F5CAD" w14:textId="77777777" w:rsidR="009D4E74" w:rsidRPr="004A0BD1" w:rsidRDefault="009D4E74" w:rsidP="009D4E74">
      <w:pPr>
        <w:numPr>
          <w:ilvl w:val="1"/>
          <w:numId w:val="14"/>
        </w:numPr>
        <w:rPr>
          <w:lang w:val="nl-NL"/>
        </w:rPr>
      </w:pPr>
      <w:r w:rsidRPr="004A0BD1">
        <w:rPr>
          <w:b/>
          <w:bCs/>
          <w:lang w:val="nl-NL"/>
        </w:rPr>
        <w:t>Watervoerende lagen en rivieren:</w:t>
      </w:r>
      <w:r w:rsidRPr="004A0BD1">
        <w:rPr>
          <w:lang w:val="nl-NL"/>
        </w:rPr>
        <w:t xml:space="preserve"> Overmatige extractie voor agrarisch, industrieel en huishoudelijk gebruik leidt tot dalende grondwaterstanden en opdrogende rivieren.</w:t>
      </w:r>
    </w:p>
    <w:p w14:paraId="1AE3493E" w14:textId="77777777" w:rsidR="009D4E74" w:rsidRPr="004A0BD1" w:rsidRDefault="009D4E74" w:rsidP="009D4E74">
      <w:pPr>
        <w:numPr>
          <w:ilvl w:val="1"/>
          <w:numId w:val="14"/>
        </w:numPr>
        <w:rPr>
          <w:lang w:val="nl-NL"/>
        </w:rPr>
      </w:pPr>
      <w:r w:rsidRPr="004A0BD1">
        <w:rPr>
          <w:b/>
          <w:bCs/>
          <w:lang w:val="nl-NL"/>
        </w:rPr>
        <w:t>Vervuiling:</w:t>
      </w:r>
      <w:r w:rsidRPr="004A0BD1">
        <w:rPr>
          <w:lang w:val="nl-NL"/>
        </w:rPr>
        <w:t xml:space="preserve"> Verontreiniging door industrieel, agrarisch en huishoudelijk afval vermindert de beschikbaarheid van schoon water.</w:t>
      </w:r>
    </w:p>
    <w:p w14:paraId="1C7D94AF" w14:textId="77777777" w:rsidR="009D4E74" w:rsidRPr="004A0BD1" w:rsidRDefault="009D4E74" w:rsidP="009D4E74">
      <w:pPr>
        <w:numPr>
          <w:ilvl w:val="1"/>
          <w:numId w:val="14"/>
        </w:numPr>
        <w:rPr>
          <w:lang w:val="nl-NL"/>
        </w:rPr>
      </w:pPr>
      <w:r w:rsidRPr="004A0BD1">
        <w:rPr>
          <w:b/>
          <w:bCs/>
          <w:lang w:val="nl-NL"/>
        </w:rPr>
        <w:t>Impact:</w:t>
      </w:r>
      <w:r w:rsidRPr="004A0BD1">
        <w:rPr>
          <w:lang w:val="nl-NL"/>
        </w:rPr>
        <w:t xml:space="preserve"> Beïnvloedt de drinkwatervoorziening, de landbouwproductiviteit en natuurlijke ecosystemen.</w:t>
      </w:r>
    </w:p>
    <w:p w14:paraId="18BDCA27" w14:textId="77777777" w:rsidR="009D4E74" w:rsidRPr="004A0BD1" w:rsidRDefault="009D4E74" w:rsidP="009D4E74">
      <w:pPr>
        <w:numPr>
          <w:ilvl w:val="0"/>
          <w:numId w:val="14"/>
        </w:numPr>
        <w:rPr>
          <w:lang w:val="nl-NL"/>
        </w:rPr>
      </w:pPr>
      <w:r w:rsidRPr="004A0BD1">
        <w:rPr>
          <w:b/>
          <w:bCs/>
          <w:lang w:val="nl-NL"/>
        </w:rPr>
        <w:t>Uitputting van de bodem:</w:t>
      </w:r>
    </w:p>
    <w:p w14:paraId="44010612" w14:textId="77777777" w:rsidR="009D4E74" w:rsidRPr="004A0BD1" w:rsidRDefault="009D4E74" w:rsidP="009D4E74">
      <w:pPr>
        <w:numPr>
          <w:ilvl w:val="1"/>
          <w:numId w:val="14"/>
        </w:numPr>
        <w:rPr>
          <w:lang w:val="nl-NL"/>
        </w:rPr>
      </w:pPr>
      <w:r w:rsidRPr="004A0BD1">
        <w:rPr>
          <w:b/>
          <w:bCs/>
          <w:lang w:val="nl-NL"/>
        </w:rPr>
        <w:t>Erosie:</w:t>
      </w:r>
      <w:r w:rsidRPr="004A0BD1">
        <w:rPr>
          <w:lang w:val="nl-NL"/>
        </w:rPr>
        <w:t xml:space="preserve"> Veroorzaakt door ontbossing, overbegrazing en slechte landbouwpraktijken.</w:t>
      </w:r>
    </w:p>
    <w:p w14:paraId="7652BA73" w14:textId="488B89E1" w:rsidR="009D4E74" w:rsidRPr="004A0BD1" w:rsidRDefault="009D4E74" w:rsidP="009D4E74">
      <w:pPr>
        <w:numPr>
          <w:ilvl w:val="1"/>
          <w:numId w:val="14"/>
        </w:numPr>
        <w:rPr>
          <w:lang w:val="nl-NL"/>
        </w:rPr>
      </w:pPr>
      <w:r w:rsidRPr="004A0BD1">
        <w:rPr>
          <w:b/>
          <w:bCs/>
          <w:lang w:val="nl-NL"/>
        </w:rPr>
        <w:t xml:space="preserve">Verlies van voedingsstoffen: </w:t>
      </w:r>
      <w:r w:rsidRPr="00741233">
        <w:rPr>
          <w:lang w:val="nl-NL"/>
        </w:rPr>
        <w:t>Overmatig</w:t>
      </w:r>
      <w:r w:rsidRPr="004A0BD1">
        <w:rPr>
          <w:lang w:val="nl-NL"/>
        </w:rPr>
        <w:t xml:space="preserve"> gebruik van land zonder hersteltijd of goede bemesting toestaan, leidt tot voedselarme bodems.</w:t>
      </w:r>
    </w:p>
    <w:p w14:paraId="5EC7CCC7" w14:textId="77777777" w:rsidR="009D4E74" w:rsidRPr="004A0BD1" w:rsidRDefault="009D4E74" w:rsidP="009D4E74">
      <w:pPr>
        <w:numPr>
          <w:ilvl w:val="1"/>
          <w:numId w:val="14"/>
        </w:numPr>
        <w:rPr>
          <w:lang w:val="nl-NL"/>
        </w:rPr>
      </w:pPr>
      <w:r w:rsidRPr="004A0BD1">
        <w:rPr>
          <w:b/>
          <w:bCs/>
          <w:lang w:val="nl-NL"/>
        </w:rPr>
        <w:t>Impact:</w:t>
      </w:r>
      <w:r w:rsidRPr="004A0BD1">
        <w:rPr>
          <w:lang w:val="nl-NL"/>
        </w:rPr>
        <w:t xml:space="preserve"> Vermindert de landbouwopbrengsten, draagt bij aan voedselonzekerheid en vermindert het vermogen van de bodem om koolstof op te nemen.</w:t>
      </w:r>
    </w:p>
    <w:p w14:paraId="3207EA00" w14:textId="77777777" w:rsidR="009D4E74" w:rsidRPr="004A0BD1" w:rsidRDefault="009D4E74" w:rsidP="009D4E74">
      <w:pPr>
        <w:numPr>
          <w:ilvl w:val="0"/>
          <w:numId w:val="14"/>
        </w:numPr>
        <w:rPr>
          <w:lang w:val="nl-NL"/>
        </w:rPr>
      </w:pPr>
      <w:r w:rsidRPr="004A0BD1">
        <w:rPr>
          <w:b/>
          <w:bCs/>
          <w:lang w:val="nl-NL"/>
        </w:rPr>
        <w:t>Uitputting van fossiele brandstoffen:</w:t>
      </w:r>
    </w:p>
    <w:p w14:paraId="74A8D791" w14:textId="77777777" w:rsidR="009D4E74" w:rsidRPr="004A0BD1" w:rsidRDefault="009D4E74" w:rsidP="009D4E74">
      <w:pPr>
        <w:numPr>
          <w:ilvl w:val="1"/>
          <w:numId w:val="14"/>
        </w:numPr>
        <w:rPr>
          <w:lang w:val="nl-NL"/>
        </w:rPr>
      </w:pPr>
      <w:r w:rsidRPr="004A0BD1">
        <w:rPr>
          <w:b/>
          <w:bCs/>
          <w:lang w:val="nl-NL"/>
        </w:rPr>
        <w:t>Overconsumptie:</w:t>
      </w:r>
      <w:r w:rsidRPr="004A0BD1">
        <w:rPr>
          <w:lang w:val="nl-NL"/>
        </w:rPr>
        <w:t xml:space="preserve"> Overmatig gebruik van olie, steenkool en aardgas voor energieproductie.</w:t>
      </w:r>
    </w:p>
    <w:p w14:paraId="0C62C027" w14:textId="77777777" w:rsidR="009D4E74" w:rsidRPr="004A0BD1" w:rsidRDefault="009D4E74" w:rsidP="009D4E74">
      <w:pPr>
        <w:numPr>
          <w:ilvl w:val="1"/>
          <w:numId w:val="14"/>
        </w:numPr>
        <w:rPr>
          <w:lang w:val="nl-NL"/>
        </w:rPr>
      </w:pPr>
      <w:r w:rsidRPr="004A0BD1">
        <w:rPr>
          <w:b/>
          <w:bCs/>
          <w:lang w:val="nl-NL"/>
        </w:rPr>
        <w:t>Piekproductie:</w:t>
      </w:r>
      <w:r w:rsidRPr="004A0BD1">
        <w:rPr>
          <w:lang w:val="nl-NL"/>
        </w:rPr>
        <w:t xml:space="preserve"> Sommigen geloven dat bepaalde brandstoffen, zoals olie, een piekproductiepunt zullen bereiken, gevolgd door een daling (Peak Oil).</w:t>
      </w:r>
    </w:p>
    <w:p w14:paraId="43724FFD" w14:textId="77777777" w:rsidR="009D4E74" w:rsidRPr="004A0BD1" w:rsidRDefault="009D4E74" w:rsidP="009D4E74">
      <w:pPr>
        <w:numPr>
          <w:ilvl w:val="1"/>
          <w:numId w:val="14"/>
        </w:numPr>
        <w:rPr>
          <w:lang w:val="nl-NL"/>
        </w:rPr>
      </w:pPr>
      <w:r w:rsidRPr="004A0BD1">
        <w:rPr>
          <w:b/>
          <w:bCs/>
          <w:lang w:val="nl-NL"/>
        </w:rPr>
        <w:t>Impact:</w:t>
      </w:r>
      <w:r w:rsidRPr="004A0BD1">
        <w:rPr>
          <w:lang w:val="nl-NL"/>
        </w:rPr>
        <w:t xml:space="preserve"> Leidt tot energiecrises, economische instabiliteit en meer exploratie van ecologisch kwetsbare gebieden.</w:t>
      </w:r>
    </w:p>
    <w:p w14:paraId="1373831E" w14:textId="77777777" w:rsidR="009D4E74" w:rsidRPr="004A0BD1" w:rsidRDefault="009D4E74" w:rsidP="009D4E74">
      <w:pPr>
        <w:numPr>
          <w:ilvl w:val="0"/>
          <w:numId w:val="14"/>
        </w:numPr>
        <w:rPr>
          <w:lang w:val="nl-NL"/>
        </w:rPr>
      </w:pPr>
      <w:r w:rsidRPr="004A0BD1">
        <w:rPr>
          <w:b/>
          <w:bCs/>
          <w:lang w:val="nl-NL"/>
        </w:rPr>
        <w:lastRenderedPageBreak/>
        <w:t>Uitputting van mineralen:</w:t>
      </w:r>
    </w:p>
    <w:p w14:paraId="5179C015" w14:textId="77777777" w:rsidR="009D4E74" w:rsidRPr="004A0BD1" w:rsidRDefault="009D4E74" w:rsidP="009D4E74">
      <w:pPr>
        <w:numPr>
          <w:ilvl w:val="1"/>
          <w:numId w:val="14"/>
        </w:numPr>
        <w:rPr>
          <w:lang w:val="nl-NL"/>
        </w:rPr>
      </w:pPr>
      <w:r w:rsidRPr="004A0BD1">
        <w:rPr>
          <w:b/>
          <w:bCs/>
          <w:lang w:val="nl-NL"/>
        </w:rPr>
        <w:t>Extractie:</w:t>
      </w:r>
      <w:r w:rsidRPr="004A0BD1">
        <w:rPr>
          <w:lang w:val="nl-NL"/>
        </w:rPr>
        <w:t xml:space="preserve"> Winning van mineralen zoals goud, koper en zeldzame aardmetalen.</w:t>
      </w:r>
    </w:p>
    <w:p w14:paraId="46CAC995" w14:textId="2EF410DB" w:rsidR="009D4E74" w:rsidRPr="004A0BD1" w:rsidRDefault="009D4E74" w:rsidP="009D4E74">
      <w:pPr>
        <w:numPr>
          <w:ilvl w:val="1"/>
          <w:numId w:val="14"/>
        </w:numPr>
        <w:rPr>
          <w:lang w:val="nl-NL"/>
        </w:rPr>
      </w:pPr>
      <w:r w:rsidRPr="004A0BD1">
        <w:rPr>
          <w:b/>
          <w:bCs/>
          <w:lang w:val="nl-NL"/>
        </w:rPr>
        <w:t>Beperkte beschikbaarheid:</w:t>
      </w:r>
      <w:r w:rsidRPr="004A0BD1">
        <w:rPr>
          <w:lang w:val="nl-NL"/>
        </w:rPr>
        <w:t xml:space="preserve"> </w:t>
      </w:r>
      <w:r w:rsidR="008823C0">
        <w:rPr>
          <w:lang w:val="nl-NL"/>
        </w:rPr>
        <w:t>De voorraad van v</w:t>
      </w:r>
      <w:r w:rsidRPr="004A0BD1">
        <w:rPr>
          <w:lang w:val="nl-NL"/>
        </w:rPr>
        <w:t xml:space="preserve">eel mineralen </w:t>
      </w:r>
      <w:r w:rsidR="008823C0">
        <w:rPr>
          <w:lang w:val="nl-NL"/>
        </w:rPr>
        <w:t>is</w:t>
      </w:r>
      <w:r w:rsidRPr="004A0BD1">
        <w:rPr>
          <w:lang w:val="nl-NL"/>
        </w:rPr>
        <w:t xml:space="preserve"> eindig en bevind</w:t>
      </w:r>
      <w:r w:rsidR="008823C0">
        <w:rPr>
          <w:lang w:val="nl-NL"/>
        </w:rPr>
        <w:t>t</w:t>
      </w:r>
      <w:r w:rsidRPr="004A0BD1">
        <w:rPr>
          <w:lang w:val="nl-NL"/>
        </w:rPr>
        <w:t xml:space="preserve"> zich </w:t>
      </w:r>
      <w:r w:rsidR="00074125">
        <w:rPr>
          <w:lang w:val="nl-NL"/>
        </w:rPr>
        <w:t xml:space="preserve">alleen </w:t>
      </w:r>
      <w:r w:rsidRPr="004A0BD1">
        <w:rPr>
          <w:lang w:val="nl-NL"/>
        </w:rPr>
        <w:t>in specifieke gebieden wat leidt tot geopolitieke spanningen en milieuschade.</w:t>
      </w:r>
    </w:p>
    <w:p w14:paraId="6CA43ECE" w14:textId="77777777" w:rsidR="009D4E74" w:rsidRPr="004A0BD1" w:rsidRDefault="009D4E74" w:rsidP="009D4E74">
      <w:pPr>
        <w:numPr>
          <w:ilvl w:val="1"/>
          <w:numId w:val="14"/>
        </w:numPr>
        <w:rPr>
          <w:lang w:val="nl-NL"/>
        </w:rPr>
      </w:pPr>
      <w:r w:rsidRPr="004A0BD1">
        <w:rPr>
          <w:b/>
          <w:bCs/>
          <w:lang w:val="nl-NL"/>
        </w:rPr>
        <w:t>Impact:</w:t>
      </w:r>
      <w:r w:rsidRPr="004A0BD1">
        <w:rPr>
          <w:lang w:val="nl-NL"/>
        </w:rPr>
        <w:t xml:space="preserve"> Beïnvloedt verschillende industrieën, van elektronica tot de bouw, en kan leiden tot conflicten over hulpbronnen.</w:t>
      </w:r>
    </w:p>
    <w:p w14:paraId="4ADF0451" w14:textId="77777777" w:rsidR="009D4E74" w:rsidRPr="004A0BD1" w:rsidRDefault="009D4E74" w:rsidP="009D4E74">
      <w:pPr>
        <w:numPr>
          <w:ilvl w:val="0"/>
          <w:numId w:val="14"/>
        </w:numPr>
        <w:rPr>
          <w:lang w:val="nl-NL"/>
        </w:rPr>
      </w:pPr>
      <w:r w:rsidRPr="004A0BD1">
        <w:rPr>
          <w:b/>
          <w:bCs/>
          <w:lang w:val="nl-NL"/>
        </w:rPr>
        <w:t>Uitputting van het bos:</w:t>
      </w:r>
    </w:p>
    <w:p w14:paraId="68B57A8E" w14:textId="77777777" w:rsidR="009D4E74" w:rsidRPr="004A0BD1" w:rsidRDefault="009D4E74" w:rsidP="009D4E74">
      <w:pPr>
        <w:numPr>
          <w:ilvl w:val="1"/>
          <w:numId w:val="14"/>
        </w:numPr>
        <w:rPr>
          <w:lang w:val="nl-NL"/>
        </w:rPr>
      </w:pPr>
      <w:r w:rsidRPr="004A0BD1">
        <w:rPr>
          <w:b/>
          <w:bCs/>
          <w:lang w:val="nl-NL"/>
        </w:rPr>
        <w:t>Ontbossing:</w:t>
      </w:r>
      <w:r w:rsidRPr="004A0BD1">
        <w:rPr>
          <w:lang w:val="nl-NL"/>
        </w:rPr>
        <w:t xml:space="preserve"> het kappen van bossen voor landbouw, houtkap en verstedelijking.</w:t>
      </w:r>
    </w:p>
    <w:p w14:paraId="152B7F57" w14:textId="77777777" w:rsidR="009D4E74" w:rsidRPr="004A0BD1" w:rsidRDefault="009D4E74" w:rsidP="009D4E74">
      <w:pPr>
        <w:numPr>
          <w:ilvl w:val="1"/>
          <w:numId w:val="14"/>
        </w:numPr>
        <w:rPr>
          <w:lang w:val="nl-NL"/>
        </w:rPr>
      </w:pPr>
      <w:r w:rsidRPr="004A0BD1">
        <w:rPr>
          <w:b/>
          <w:bCs/>
          <w:lang w:val="nl-NL"/>
        </w:rPr>
        <w:t>Degradatie:</w:t>
      </w:r>
      <w:r w:rsidRPr="004A0BD1">
        <w:rPr>
          <w:lang w:val="nl-NL"/>
        </w:rPr>
        <w:t xml:space="preserve"> versnippering en vervuiling die gevolgen hebben voor de gezondheid van bossen en de biodiversiteit.</w:t>
      </w:r>
    </w:p>
    <w:p w14:paraId="40C0F9B5" w14:textId="77777777" w:rsidR="009D4E74" w:rsidRPr="004A0BD1" w:rsidRDefault="009D4E74" w:rsidP="009D4E74">
      <w:pPr>
        <w:numPr>
          <w:ilvl w:val="1"/>
          <w:numId w:val="14"/>
        </w:numPr>
        <w:rPr>
          <w:lang w:val="nl-NL"/>
        </w:rPr>
      </w:pPr>
      <w:r w:rsidRPr="004A0BD1">
        <w:rPr>
          <w:b/>
          <w:bCs/>
          <w:lang w:val="nl-NL"/>
        </w:rPr>
        <w:t>Impact:</w:t>
      </w:r>
      <w:r w:rsidRPr="004A0BD1">
        <w:rPr>
          <w:lang w:val="nl-NL"/>
        </w:rPr>
        <w:t xml:space="preserve"> Verlies van biodiversiteit, verstoring van watercycli en bijdrage aan klimaatverandering door verminderde koolstofvastlegging.</w:t>
      </w:r>
    </w:p>
    <w:p w14:paraId="2ED653C2" w14:textId="77777777" w:rsidR="0059305D" w:rsidRPr="004A0BD1" w:rsidRDefault="0059305D" w:rsidP="0059305D">
      <w:pPr>
        <w:rPr>
          <w:lang w:val="nl-NL"/>
        </w:rPr>
      </w:pPr>
    </w:p>
    <w:p w14:paraId="67AF4855" w14:textId="77777777" w:rsidR="007312E4" w:rsidRPr="004A0BD1" w:rsidRDefault="007312E4" w:rsidP="001E5EFE">
      <w:pPr>
        <w:pStyle w:val="Kop2"/>
        <w:rPr>
          <w:lang w:val="nl-NL"/>
        </w:rPr>
      </w:pPr>
      <w:bookmarkStart w:id="7" w:name="_Toc155347306"/>
      <w:bookmarkStart w:id="8" w:name="_Toc173226502"/>
      <w:r w:rsidRPr="007312E4">
        <w:rPr>
          <w:lang w:val="nl-NL"/>
        </w:rPr>
        <w:t>Vernietiging van habitats</w:t>
      </w:r>
      <w:bookmarkEnd w:id="7"/>
      <w:r w:rsidRPr="007312E4">
        <w:rPr>
          <w:bCs/>
          <w:lang w:val="nl-NL"/>
        </w:rPr>
        <w:t>:</w:t>
      </w:r>
      <w:bookmarkEnd w:id="8"/>
    </w:p>
    <w:p w14:paraId="4A76CEAD" w14:textId="77777777" w:rsidR="007312E4" w:rsidRPr="004A0BD1" w:rsidRDefault="007312E4" w:rsidP="001E5EFE">
      <w:pPr>
        <w:rPr>
          <w:lang w:val="nl-NL"/>
        </w:rPr>
      </w:pPr>
      <w:r w:rsidRPr="007312E4">
        <w:rPr>
          <w:lang w:val="nl-NL"/>
        </w:rPr>
        <w:t>Verlies van ecosystemen als gevolg van stadsuitbreiding, ontbossing en industriële activiteiten.</w:t>
      </w:r>
    </w:p>
    <w:p w14:paraId="4AE3AEF8" w14:textId="27AAFCED" w:rsidR="007312E4" w:rsidRPr="004A0BD1" w:rsidRDefault="007312E4" w:rsidP="001E5EFE">
      <w:pPr>
        <w:rPr>
          <w:lang w:val="nl-NL"/>
        </w:rPr>
      </w:pPr>
      <w:r w:rsidRPr="007312E4">
        <w:rPr>
          <w:lang w:val="nl-NL"/>
        </w:rPr>
        <w:t xml:space="preserve">Habitatvernietiging verwijst naar het proces waarbij de natuurlijke habitat niet meer in staat is om de aanwezige soorten te ondersteunen; Dit proces leidt tot de verplaatsing of vernietiging van de biodiversiteit. Habitats worden vernietigd door </w:t>
      </w:r>
      <w:r w:rsidR="00D8277A">
        <w:rPr>
          <w:lang w:val="nl-NL"/>
        </w:rPr>
        <w:t>verschillende</w:t>
      </w:r>
      <w:r w:rsidRPr="007312E4">
        <w:rPr>
          <w:lang w:val="nl-NL"/>
        </w:rPr>
        <w:t xml:space="preserve"> menselijke activiteiten</w:t>
      </w:r>
      <w:r w:rsidR="00D8277A">
        <w:rPr>
          <w:lang w:val="nl-NL"/>
        </w:rPr>
        <w:t>, E</w:t>
      </w:r>
      <w:r w:rsidRPr="007312E4">
        <w:rPr>
          <w:lang w:val="nl-NL"/>
        </w:rPr>
        <w:t>enmaal verloren, kunnen de complexe interacties tussen de flora en fauna die deel uitmaken van de ecologische gemeenschap onherroepelijk worden veranderd.</w:t>
      </w:r>
    </w:p>
    <w:p w14:paraId="6AE4ADA8" w14:textId="77777777" w:rsidR="009C30FD" w:rsidRDefault="009C30FD" w:rsidP="001E5EFE">
      <w:pPr>
        <w:rPr>
          <w:b/>
          <w:bCs/>
          <w:lang w:val="nl-NL"/>
        </w:rPr>
      </w:pPr>
    </w:p>
    <w:p w14:paraId="1BBC3E0E" w14:textId="3DCC8A5C" w:rsidR="007312E4" w:rsidRPr="009E6EE8" w:rsidRDefault="009E6EE8" w:rsidP="001E5EFE">
      <w:pPr>
        <w:rPr>
          <w:b/>
          <w:bCs/>
          <w:lang w:val="nl-NL"/>
        </w:rPr>
      </w:pPr>
      <w:r w:rsidRPr="009E6EE8">
        <w:rPr>
          <w:b/>
          <w:bCs/>
          <w:lang w:val="nl-NL"/>
        </w:rPr>
        <w:t>Verschillende s</w:t>
      </w:r>
      <w:r w:rsidR="007312E4" w:rsidRPr="009E6EE8">
        <w:rPr>
          <w:b/>
          <w:bCs/>
          <w:lang w:val="nl-NL"/>
        </w:rPr>
        <w:t>oorten vernietiging van habitat:</w:t>
      </w:r>
    </w:p>
    <w:p w14:paraId="1FA57063" w14:textId="77777777" w:rsidR="007312E4" w:rsidRPr="009E6EE8" w:rsidRDefault="007312E4" w:rsidP="007312E4">
      <w:pPr>
        <w:numPr>
          <w:ilvl w:val="0"/>
          <w:numId w:val="15"/>
        </w:numPr>
        <w:rPr>
          <w:lang w:val="nl-NL"/>
        </w:rPr>
      </w:pPr>
      <w:r w:rsidRPr="009E6EE8">
        <w:rPr>
          <w:b/>
          <w:bCs/>
          <w:lang w:val="nl-NL"/>
        </w:rPr>
        <w:t>Ontbossing:</w:t>
      </w:r>
    </w:p>
    <w:p w14:paraId="28D53C84" w14:textId="251B05DA" w:rsidR="007312E4" w:rsidRPr="004A0BD1" w:rsidRDefault="007312E4" w:rsidP="007312E4">
      <w:pPr>
        <w:numPr>
          <w:ilvl w:val="1"/>
          <w:numId w:val="15"/>
        </w:numPr>
        <w:rPr>
          <w:lang w:val="nl-NL"/>
        </w:rPr>
      </w:pPr>
      <w:r w:rsidRPr="009E6EE8">
        <w:rPr>
          <w:b/>
          <w:bCs/>
          <w:lang w:val="nl-NL"/>
        </w:rPr>
        <w:t>Beschrijving</w:t>
      </w:r>
      <w:r w:rsidRPr="007312E4">
        <w:rPr>
          <w:b/>
          <w:bCs/>
          <w:lang w:val="nl-NL"/>
        </w:rPr>
        <w:t>:</w:t>
      </w:r>
      <w:r w:rsidRPr="007312E4">
        <w:rPr>
          <w:lang w:val="nl-NL"/>
        </w:rPr>
        <w:t xml:space="preserve"> Het verwijderen van uitgestrekte bosgebieden </w:t>
      </w:r>
      <w:r w:rsidR="003E4C0F">
        <w:rPr>
          <w:lang w:val="nl-NL"/>
        </w:rPr>
        <w:t>ten behoeve van</w:t>
      </w:r>
      <w:r w:rsidRPr="007312E4">
        <w:rPr>
          <w:lang w:val="nl-NL"/>
        </w:rPr>
        <w:t xml:space="preserve"> hout, landbouw en stedelijke ontwikkeling.</w:t>
      </w:r>
    </w:p>
    <w:p w14:paraId="177F506C" w14:textId="77777777" w:rsidR="007312E4" w:rsidRPr="004A0BD1" w:rsidRDefault="007312E4" w:rsidP="007312E4">
      <w:pPr>
        <w:numPr>
          <w:ilvl w:val="1"/>
          <w:numId w:val="15"/>
        </w:numPr>
        <w:rPr>
          <w:lang w:val="nl-NL"/>
        </w:rPr>
      </w:pPr>
      <w:r w:rsidRPr="00D8277A">
        <w:rPr>
          <w:b/>
          <w:bCs/>
          <w:lang w:val="nl-NL"/>
        </w:rPr>
        <w:t>Impact:</w:t>
      </w:r>
      <w:r w:rsidRPr="00D8277A">
        <w:rPr>
          <w:lang w:val="nl-NL"/>
        </w:rPr>
        <w:t xml:space="preserve"> Verlies van biodiversiteit, verstoring van watercycli en bijdrage aan klimaatverandering door verminderde koolstofvastlegging.</w:t>
      </w:r>
    </w:p>
    <w:p w14:paraId="0A3D091E" w14:textId="77777777" w:rsidR="007312E4" w:rsidRPr="001A1C12" w:rsidRDefault="007312E4" w:rsidP="007312E4">
      <w:pPr>
        <w:numPr>
          <w:ilvl w:val="0"/>
          <w:numId w:val="15"/>
        </w:numPr>
        <w:rPr>
          <w:lang w:val="nl-NL"/>
        </w:rPr>
      </w:pPr>
      <w:r w:rsidRPr="001A1C12">
        <w:rPr>
          <w:b/>
          <w:bCs/>
          <w:lang w:val="nl-NL"/>
        </w:rPr>
        <w:t>Urbanisatie:</w:t>
      </w:r>
    </w:p>
    <w:p w14:paraId="62937B1E" w14:textId="5E6AE45E" w:rsidR="007312E4" w:rsidRPr="004A0BD1" w:rsidRDefault="007312E4" w:rsidP="007312E4">
      <w:pPr>
        <w:numPr>
          <w:ilvl w:val="1"/>
          <w:numId w:val="15"/>
        </w:numPr>
        <w:rPr>
          <w:lang w:val="nl-NL"/>
        </w:rPr>
      </w:pPr>
      <w:r w:rsidRPr="00D8277A">
        <w:rPr>
          <w:b/>
          <w:bCs/>
          <w:lang w:val="nl-NL"/>
        </w:rPr>
        <w:t>Beschrijving:</w:t>
      </w:r>
      <w:r w:rsidRPr="00D8277A">
        <w:rPr>
          <w:lang w:val="nl-NL"/>
        </w:rPr>
        <w:t xml:space="preserve"> Uitbreiding van steden en dorpen leidt vaak tot de vernietiging van natuurlijk</w:t>
      </w:r>
      <w:r w:rsidR="00D65C81">
        <w:rPr>
          <w:lang w:val="nl-NL"/>
        </w:rPr>
        <w:t>e</w:t>
      </w:r>
      <w:r w:rsidRPr="00D8277A">
        <w:rPr>
          <w:lang w:val="nl-NL"/>
        </w:rPr>
        <w:t xml:space="preserve"> habitats.</w:t>
      </w:r>
    </w:p>
    <w:p w14:paraId="4EE72914" w14:textId="77777777" w:rsidR="007312E4" w:rsidRPr="004A0BD1" w:rsidRDefault="007312E4" w:rsidP="007312E4">
      <w:pPr>
        <w:numPr>
          <w:ilvl w:val="1"/>
          <w:numId w:val="15"/>
        </w:numPr>
        <w:rPr>
          <w:lang w:val="nl-NL"/>
        </w:rPr>
      </w:pPr>
      <w:r w:rsidRPr="00D8277A">
        <w:rPr>
          <w:b/>
          <w:bCs/>
          <w:lang w:val="nl-NL"/>
        </w:rPr>
        <w:t>Impact:</w:t>
      </w:r>
      <w:r w:rsidRPr="00D8277A">
        <w:rPr>
          <w:lang w:val="nl-NL"/>
        </w:rPr>
        <w:t xml:space="preserve"> Verlies van ecosystemen, verhoogde vervuiling en het ontstaan van "hitte-eilanden" die het lokale klimaat beïnvloeden.</w:t>
      </w:r>
    </w:p>
    <w:p w14:paraId="151FD5C9" w14:textId="77777777" w:rsidR="007312E4" w:rsidRPr="004A0BD1" w:rsidRDefault="007312E4" w:rsidP="007312E4">
      <w:pPr>
        <w:numPr>
          <w:ilvl w:val="0"/>
          <w:numId w:val="15"/>
        </w:numPr>
        <w:rPr>
          <w:lang w:val="nl-NL"/>
        </w:rPr>
      </w:pPr>
      <w:r w:rsidRPr="001A1C12">
        <w:rPr>
          <w:b/>
          <w:bCs/>
          <w:lang w:val="nl-NL"/>
        </w:rPr>
        <w:t>Uitbreiding van de landbouw</w:t>
      </w:r>
      <w:r w:rsidRPr="004A0BD1">
        <w:rPr>
          <w:b/>
          <w:bCs/>
        </w:rPr>
        <w:t>:</w:t>
      </w:r>
    </w:p>
    <w:p w14:paraId="01593A9E" w14:textId="362F48BC" w:rsidR="007312E4" w:rsidRPr="004A0BD1" w:rsidRDefault="007312E4" w:rsidP="007312E4">
      <w:pPr>
        <w:numPr>
          <w:ilvl w:val="1"/>
          <w:numId w:val="15"/>
        </w:numPr>
        <w:rPr>
          <w:lang w:val="nl-NL"/>
        </w:rPr>
      </w:pPr>
      <w:r w:rsidRPr="00D8277A">
        <w:rPr>
          <w:b/>
          <w:bCs/>
          <w:lang w:val="nl-NL"/>
        </w:rPr>
        <w:t>Beschrijving:</w:t>
      </w:r>
      <w:r w:rsidRPr="00D8277A">
        <w:rPr>
          <w:lang w:val="nl-NL"/>
        </w:rPr>
        <w:t xml:space="preserve"> Omzetting van </w:t>
      </w:r>
      <w:r w:rsidR="00C2663C">
        <w:rPr>
          <w:lang w:val="nl-NL"/>
        </w:rPr>
        <w:t>natuur</w:t>
      </w:r>
      <w:r w:rsidRPr="00D8277A">
        <w:rPr>
          <w:lang w:val="nl-NL"/>
        </w:rPr>
        <w:t>gebieden in landbouwgrond door middel van praktijken als slash-and-burn en intensieve monocultuur.</w:t>
      </w:r>
    </w:p>
    <w:p w14:paraId="572A7486" w14:textId="52169DE8" w:rsidR="009C30FD" w:rsidRDefault="007312E4" w:rsidP="007312E4">
      <w:pPr>
        <w:numPr>
          <w:ilvl w:val="1"/>
          <w:numId w:val="15"/>
        </w:numPr>
        <w:rPr>
          <w:lang w:val="nl-NL"/>
        </w:rPr>
      </w:pPr>
      <w:r w:rsidRPr="00D8277A">
        <w:rPr>
          <w:b/>
          <w:bCs/>
          <w:lang w:val="nl-NL"/>
        </w:rPr>
        <w:t>Impact:</w:t>
      </w:r>
      <w:r w:rsidRPr="00D8277A">
        <w:rPr>
          <w:lang w:val="nl-NL"/>
        </w:rPr>
        <w:t xml:space="preserve"> Bodemdegradatie, verlies van natuurlijke flora en fauna en verstoring van natuurlijke waterregimes.</w:t>
      </w:r>
    </w:p>
    <w:p w14:paraId="746E99FE" w14:textId="06C92571" w:rsidR="007312E4" w:rsidRPr="004A0BD1" w:rsidRDefault="009C30FD" w:rsidP="009C30FD">
      <w:pPr>
        <w:rPr>
          <w:lang w:val="nl-NL"/>
        </w:rPr>
      </w:pPr>
      <w:r>
        <w:rPr>
          <w:lang w:val="nl-NL"/>
        </w:rPr>
        <w:br w:type="page"/>
      </w:r>
    </w:p>
    <w:p w14:paraId="12C50A35" w14:textId="77777777" w:rsidR="007312E4" w:rsidRPr="001A1C12" w:rsidRDefault="007312E4" w:rsidP="007312E4">
      <w:pPr>
        <w:numPr>
          <w:ilvl w:val="0"/>
          <w:numId w:val="15"/>
        </w:numPr>
        <w:rPr>
          <w:lang w:val="nl-NL"/>
        </w:rPr>
      </w:pPr>
      <w:r w:rsidRPr="001A1C12">
        <w:rPr>
          <w:b/>
          <w:bCs/>
          <w:lang w:val="nl-NL"/>
        </w:rPr>
        <w:lastRenderedPageBreak/>
        <w:t>Mijnbouw en winning:</w:t>
      </w:r>
    </w:p>
    <w:p w14:paraId="4A231352" w14:textId="77777777" w:rsidR="00500BBE" w:rsidRDefault="007312E4" w:rsidP="00C00DFD">
      <w:pPr>
        <w:numPr>
          <w:ilvl w:val="1"/>
          <w:numId w:val="15"/>
        </w:numPr>
        <w:rPr>
          <w:lang w:val="nl-NL"/>
        </w:rPr>
      </w:pPr>
      <w:r w:rsidRPr="00E55EBC">
        <w:rPr>
          <w:b/>
          <w:bCs/>
          <w:lang w:val="nl-NL"/>
        </w:rPr>
        <w:t>Beschrijving:</w:t>
      </w:r>
      <w:r w:rsidRPr="00E55EBC">
        <w:rPr>
          <w:lang w:val="nl-NL"/>
        </w:rPr>
        <w:t xml:space="preserve"> Het verwijderen van aarde voor mineralen en brandstoffen kan het lokale landschap aanzienlijk veranderen of vernietigen.</w:t>
      </w:r>
      <w:r w:rsidR="00E55EBC" w:rsidRPr="00E55EBC">
        <w:rPr>
          <w:lang w:val="nl-NL"/>
        </w:rPr>
        <w:t xml:space="preserve"> </w:t>
      </w:r>
    </w:p>
    <w:p w14:paraId="2CA72AA7" w14:textId="2742D646" w:rsidR="007312E4" w:rsidRPr="00E55EBC" w:rsidRDefault="007312E4" w:rsidP="00C00DFD">
      <w:pPr>
        <w:numPr>
          <w:ilvl w:val="1"/>
          <w:numId w:val="15"/>
        </w:numPr>
        <w:rPr>
          <w:lang w:val="nl-NL"/>
        </w:rPr>
      </w:pPr>
      <w:r w:rsidRPr="00E55EBC">
        <w:rPr>
          <w:b/>
          <w:bCs/>
          <w:lang w:val="nl-NL"/>
        </w:rPr>
        <w:t>Impact:</w:t>
      </w:r>
      <w:r w:rsidRPr="00E55EBC">
        <w:rPr>
          <w:lang w:val="nl-NL"/>
        </w:rPr>
        <w:t xml:space="preserve"> Bodemerosie, waterverontreiniging en verlies van biodiversiteit.</w:t>
      </w:r>
    </w:p>
    <w:p w14:paraId="241C02F7" w14:textId="77777777" w:rsidR="007312E4" w:rsidRPr="001D15E5" w:rsidRDefault="007312E4" w:rsidP="007312E4">
      <w:pPr>
        <w:numPr>
          <w:ilvl w:val="0"/>
          <w:numId w:val="15"/>
        </w:numPr>
        <w:rPr>
          <w:lang w:val="nl-NL"/>
        </w:rPr>
      </w:pPr>
      <w:r w:rsidRPr="001D15E5">
        <w:rPr>
          <w:b/>
          <w:bCs/>
          <w:lang w:val="nl-NL"/>
        </w:rPr>
        <w:t>Ontwikkeling van de infrastructuur:</w:t>
      </w:r>
    </w:p>
    <w:p w14:paraId="61AA7D58" w14:textId="77777777" w:rsidR="007312E4" w:rsidRPr="001D15E5" w:rsidRDefault="007312E4" w:rsidP="007312E4">
      <w:pPr>
        <w:numPr>
          <w:ilvl w:val="1"/>
          <w:numId w:val="15"/>
        </w:numPr>
        <w:rPr>
          <w:lang w:val="nl-NL"/>
        </w:rPr>
      </w:pPr>
      <w:r w:rsidRPr="001D15E5">
        <w:rPr>
          <w:b/>
          <w:bCs/>
          <w:lang w:val="nl-NL"/>
        </w:rPr>
        <w:t>Beschrijving:</w:t>
      </w:r>
      <w:r w:rsidRPr="001D15E5">
        <w:rPr>
          <w:lang w:val="nl-NL"/>
        </w:rPr>
        <w:t xml:space="preserve"> De aanleg van wegen, dammen en andere infrastructuur kan habitats versnipperen en landschappen veranderen.</w:t>
      </w:r>
    </w:p>
    <w:p w14:paraId="1F8DC0DA" w14:textId="6B623CA7" w:rsidR="0059305D" w:rsidRDefault="007312E4" w:rsidP="0059305D">
      <w:pPr>
        <w:numPr>
          <w:ilvl w:val="1"/>
          <w:numId w:val="15"/>
        </w:numPr>
        <w:rPr>
          <w:lang w:val="nl-NL"/>
        </w:rPr>
      </w:pPr>
      <w:r w:rsidRPr="001D15E5">
        <w:rPr>
          <w:b/>
          <w:bCs/>
          <w:lang w:val="nl-NL"/>
        </w:rPr>
        <w:t>Impact:</w:t>
      </w:r>
      <w:r w:rsidRPr="001D15E5">
        <w:rPr>
          <w:lang w:val="nl-NL"/>
        </w:rPr>
        <w:t xml:space="preserve"> Verstorin</w:t>
      </w:r>
      <w:r w:rsidRPr="00D8277A">
        <w:rPr>
          <w:lang w:val="nl-NL"/>
        </w:rPr>
        <w:t>g van migratieroutes van dieren, verandering van rivierstromen en meer conflicten tussen mens en dier.</w:t>
      </w:r>
    </w:p>
    <w:p w14:paraId="33D46EDA" w14:textId="77777777" w:rsidR="00EE4B5E" w:rsidRPr="00EE4B5E" w:rsidRDefault="00EE4B5E" w:rsidP="00EE4B5E">
      <w:pPr>
        <w:ind w:left="1440"/>
        <w:rPr>
          <w:lang w:val="nl-NL"/>
        </w:rPr>
      </w:pPr>
    </w:p>
    <w:p w14:paraId="6C8F41FB" w14:textId="77777777" w:rsidR="00593EA1" w:rsidRPr="004A0BD1" w:rsidRDefault="00593EA1" w:rsidP="002115CC">
      <w:pPr>
        <w:pStyle w:val="Kop2"/>
        <w:rPr>
          <w:lang w:val="nl-NL"/>
        </w:rPr>
      </w:pPr>
      <w:bookmarkStart w:id="9" w:name="_Toc155347307"/>
      <w:bookmarkStart w:id="10" w:name="_Toc173226503"/>
      <w:r w:rsidRPr="00593EA1">
        <w:rPr>
          <w:lang w:val="nl-NL"/>
        </w:rPr>
        <w:t>Klimaatverandering</w:t>
      </w:r>
      <w:bookmarkEnd w:id="9"/>
      <w:bookmarkEnd w:id="10"/>
    </w:p>
    <w:p w14:paraId="4EE33C55" w14:textId="77777777" w:rsidR="00593EA1" w:rsidRPr="004A0BD1" w:rsidRDefault="00593EA1" w:rsidP="002115CC">
      <w:pPr>
        <w:rPr>
          <w:lang w:val="nl-NL"/>
        </w:rPr>
      </w:pPr>
      <w:r w:rsidRPr="00593EA1">
        <w:rPr>
          <w:lang w:val="nl-NL"/>
        </w:rPr>
        <w:t>Opwarming van de aarde veroorzaakt door de uitstoot van broeikasgassen door industriële processen.</w:t>
      </w:r>
    </w:p>
    <w:p w14:paraId="7E8E7658" w14:textId="4CC521D6" w:rsidR="00593EA1" w:rsidRPr="004A0BD1" w:rsidRDefault="00593EA1" w:rsidP="002115CC">
      <w:pPr>
        <w:rPr>
          <w:lang w:val="nl-NL"/>
        </w:rPr>
      </w:pPr>
      <w:r w:rsidRPr="00593EA1">
        <w:rPr>
          <w:lang w:val="nl-NL"/>
        </w:rPr>
        <w:t xml:space="preserve">Klimaatverandering verwijst naar aanzienlijke veranderingen in de wereldwijde temperaturen en weerpatronen in de loop van de tijd. Hoewel het klimaat in de loop van de geschiedenis van de aarde is veranderd, is de </w:t>
      </w:r>
      <w:r w:rsidR="003A4C1A">
        <w:rPr>
          <w:lang w:val="nl-NL"/>
        </w:rPr>
        <w:t xml:space="preserve">huidige </w:t>
      </w:r>
      <w:r w:rsidRPr="00593EA1">
        <w:rPr>
          <w:lang w:val="nl-NL"/>
        </w:rPr>
        <w:t xml:space="preserve">snelle opwarming voornamelijk te wijten aan menselijke activiteiten. </w:t>
      </w:r>
    </w:p>
    <w:p w14:paraId="3A5F1CA2" w14:textId="77777777" w:rsidR="00593EA1" w:rsidRDefault="00593EA1" w:rsidP="002115CC">
      <w:pPr>
        <w:rPr>
          <w:lang w:val="nl-NL"/>
        </w:rPr>
      </w:pPr>
    </w:p>
    <w:p w14:paraId="59FDECA6" w14:textId="77777777" w:rsidR="004F6E3B" w:rsidRPr="004A0BD1" w:rsidRDefault="004F6E3B" w:rsidP="004F6E3B">
      <w:pPr>
        <w:ind w:left="1440"/>
        <w:rPr>
          <w:lang w:val="nl-NL"/>
        </w:rPr>
      </w:pPr>
    </w:p>
    <w:p w14:paraId="7D6C7744" w14:textId="14FDF44C" w:rsidR="004F6E3B" w:rsidRPr="00056E0E" w:rsidRDefault="002D4EB0" w:rsidP="004F6E3B">
      <w:pPr>
        <w:pStyle w:val="Kop3"/>
        <w:ind w:left="0"/>
        <w:rPr>
          <w:lang w:val="nl-NL"/>
        </w:rPr>
      </w:pPr>
      <w:bookmarkStart w:id="11" w:name="_Toc173226504"/>
      <w:r>
        <w:rPr>
          <w:lang w:val="nl-NL"/>
        </w:rPr>
        <w:t>Meer begrip voor</w:t>
      </w:r>
      <w:r w:rsidR="004F6E3B" w:rsidRPr="00056E0E">
        <w:rPr>
          <w:lang w:val="nl-NL"/>
        </w:rPr>
        <w:t xml:space="preserve"> klimaatverandering</w:t>
      </w:r>
      <w:bookmarkEnd w:id="11"/>
    </w:p>
    <w:p w14:paraId="69D6FE51" w14:textId="77777777" w:rsidR="00593EA1" w:rsidRPr="004A0BD1" w:rsidRDefault="00593EA1" w:rsidP="002115CC">
      <w:pPr>
        <w:rPr>
          <w:lang w:val="nl-NL"/>
        </w:rPr>
      </w:pPr>
      <w:r w:rsidRPr="00593EA1">
        <w:rPr>
          <w:b/>
          <w:bCs/>
          <w:lang w:val="nl-NL"/>
        </w:rPr>
        <w:t>Oorzaken van klimaatverandering:</w:t>
      </w:r>
    </w:p>
    <w:p w14:paraId="77E759BD" w14:textId="0240DC23" w:rsidR="00593EA1" w:rsidRPr="004A0BD1" w:rsidRDefault="00593EA1" w:rsidP="00593EA1">
      <w:pPr>
        <w:numPr>
          <w:ilvl w:val="1"/>
          <w:numId w:val="16"/>
        </w:numPr>
        <w:rPr>
          <w:lang w:val="nl-NL"/>
        </w:rPr>
      </w:pPr>
      <w:r w:rsidRPr="00593EA1">
        <w:rPr>
          <w:b/>
          <w:bCs/>
          <w:lang w:val="nl-NL"/>
        </w:rPr>
        <w:t>Uitstoot van broeikasgassen:</w:t>
      </w:r>
      <w:r w:rsidRPr="00593EA1">
        <w:rPr>
          <w:lang w:val="nl-NL"/>
        </w:rPr>
        <w:t xml:space="preserve"> Het verbranden van fossiele brandstoffen (zoals steenkool, olie en aardgas) voor energie</w:t>
      </w:r>
      <w:r w:rsidR="007F1BC3">
        <w:rPr>
          <w:lang w:val="nl-NL"/>
        </w:rPr>
        <w:t xml:space="preserve"> maar ook</w:t>
      </w:r>
      <w:r w:rsidRPr="00593EA1">
        <w:rPr>
          <w:lang w:val="nl-NL"/>
        </w:rPr>
        <w:t xml:space="preserve"> ontbossing, industriële processen en sommige landbouwpraktijken verhogen de concentraties van broeikasgassen in de atmosfeer.</w:t>
      </w:r>
    </w:p>
    <w:p w14:paraId="016AB295" w14:textId="2EA83884" w:rsidR="00593EA1" w:rsidRPr="004A0BD1" w:rsidRDefault="00593EA1" w:rsidP="00593EA1">
      <w:pPr>
        <w:numPr>
          <w:ilvl w:val="1"/>
          <w:numId w:val="16"/>
        </w:numPr>
        <w:rPr>
          <w:lang w:val="nl-NL"/>
        </w:rPr>
      </w:pPr>
      <w:r w:rsidRPr="00593EA1">
        <w:rPr>
          <w:b/>
          <w:bCs/>
          <w:lang w:val="nl-NL"/>
        </w:rPr>
        <w:t>Ontbossing:</w:t>
      </w:r>
      <w:r w:rsidRPr="00593EA1">
        <w:rPr>
          <w:lang w:val="nl-NL"/>
        </w:rPr>
        <w:t xml:space="preserve"> Bomen absorberen koolstofdioxide (CO2), </w:t>
      </w:r>
      <w:r w:rsidR="007F1BC3">
        <w:rPr>
          <w:lang w:val="nl-NL"/>
        </w:rPr>
        <w:t>éé</w:t>
      </w:r>
      <w:r w:rsidRPr="00593EA1">
        <w:rPr>
          <w:lang w:val="nl-NL"/>
        </w:rPr>
        <w:t>n van de broeikasgassen. Wanneer bossen worden gekapt, neemt niet alleen dit CO2-absorberend vermogen af, maar komt ook de koolstof die in bomen is opgeslagen weer vrij in de atmosfeer.</w:t>
      </w:r>
    </w:p>
    <w:p w14:paraId="7551A89C" w14:textId="77777777" w:rsidR="00593EA1" w:rsidRDefault="00593EA1" w:rsidP="00593EA1">
      <w:pPr>
        <w:numPr>
          <w:ilvl w:val="1"/>
          <w:numId w:val="16"/>
        </w:numPr>
        <w:rPr>
          <w:lang w:val="nl-NL"/>
        </w:rPr>
      </w:pPr>
      <w:r w:rsidRPr="00593EA1">
        <w:rPr>
          <w:b/>
          <w:bCs/>
          <w:lang w:val="nl-NL"/>
        </w:rPr>
        <w:t>Landbouw:</w:t>
      </w:r>
      <w:r w:rsidRPr="00593EA1">
        <w:rPr>
          <w:lang w:val="nl-NL"/>
        </w:rPr>
        <w:t xml:space="preserve"> Methaan geproduceerd door vee en andere landbouwpraktijken, samen met lachgas uit bemeste bodems, zijn belangrijke broeikasgassen.</w:t>
      </w:r>
    </w:p>
    <w:p w14:paraId="55530878" w14:textId="77777777" w:rsidR="007A5035" w:rsidRPr="004A0BD1" w:rsidRDefault="007A5035" w:rsidP="007A5035">
      <w:pPr>
        <w:ind w:left="1440"/>
        <w:rPr>
          <w:lang w:val="nl-NL"/>
        </w:rPr>
      </w:pPr>
    </w:p>
    <w:p w14:paraId="58BE6880" w14:textId="77777777" w:rsidR="00593EA1" w:rsidRPr="007A5035" w:rsidRDefault="00593EA1" w:rsidP="002115CC">
      <w:pPr>
        <w:rPr>
          <w:lang w:val="nl-NL"/>
        </w:rPr>
      </w:pPr>
      <w:r w:rsidRPr="007A5035">
        <w:rPr>
          <w:b/>
          <w:bCs/>
          <w:lang w:val="nl-NL"/>
        </w:rPr>
        <w:t>Effecten van klimaatverandering:</w:t>
      </w:r>
    </w:p>
    <w:p w14:paraId="1BBBD73C" w14:textId="4E56CE67" w:rsidR="00593EA1" w:rsidRPr="004A0BD1" w:rsidRDefault="00593EA1" w:rsidP="00593EA1">
      <w:pPr>
        <w:numPr>
          <w:ilvl w:val="1"/>
          <w:numId w:val="16"/>
        </w:numPr>
        <w:rPr>
          <w:lang w:val="nl-NL"/>
        </w:rPr>
      </w:pPr>
      <w:r w:rsidRPr="00593EA1">
        <w:rPr>
          <w:b/>
          <w:bCs/>
          <w:lang w:val="nl-NL"/>
        </w:rPr>
        <w:t>Temperatuurstijging:</w:t>
      </w:r>
      <w:r w:rsidRPr="00593EA1">
        <w:rPr>
          <w:lang w:val="nl-NL"/>
        </w:rPr>
        <w:t xml:space="preserve"> De temperatuur op aarde stijgt, met het smelten van het poolijs en de zeespiegel</w:t>
      </w:r>
      <w:r w:rsidR="005E2852">
        <w:rPr>
          <w:lang w:val="nl-NL"/>
        </w:rPr>
        <w:t xml:space="preserve"> tot gevolg</w:t>
      </w:r>
      <w:r w:rsidRPr="00593EA1">
        <w:rPr>
          <w:lang w:val="nl-NL"/>
        </w:rPr>
        <w:t>.</w:t>
      </w:r>
    </w:p>
    <w:p w14:paraId="103CDF62" w14:textId="14D11053" w:rsidR="00593EA1" w:rsidRPr="004A0BD1" w:rsidRDefault="00593EA1" w:rsidP="00593EA1">
      <w:pPr>
        <w:numPr>
          <w:ilvl w:val="1"/>
          <w:numId w:val="16"/>
        </w:numPr>
        <w:rPr>
          <w:lang w:val="nl-NL"/>
        </w:rPr>
      </w:pPr>
      <w:r w:rsidRPr="00593EA1">
        <w:rPr>
          <w:b/>
          <w:bCs/>
          <w:lang w:val="nl-NL"/>
        </w:rPr>
        <w:t>Veranderende weerpatronen:</w:t>
      </w:r>
      <w:r w:rsidRPr="00593EA1">
        <w:rPr>
          <w:lang w:val="nl-NL"/>
        </w:rPr>
        <w:t xml:space="preserve"> </w:t>
      </w:r>
      <w:r w:rsidR="005E2852">
        <w:rPr>
          <w:lang w:val="nl-NL"/>
        </w:rPr>
        <w:t>Steeds</w:t>
      </w:r>
      <w:r w:rsidRPr="00593EA1">
        <w:rPr>
          <w:lang w:val="nl-NL"/>
        </w:rPr>
        <w:t xml:space="preserve"> extreme</w:t>
      </w:r>
      <w:r w:rsidR="005E2852">
        <w:rPr>
          <w:lang w:val="nl-NL"/>
        </w:rPr>
        <w:t>re</w:t>
      </w:r>
      <w:r w:rsidRPr="00593EA1">
        <w:rPr>
          <w:lang w:val="nl-NL"/>
        </w:rPr>
        <w:t xml:space="preserve"> weersomstandigheden zoals orkanen, droogtes, overstromingen en bosbranden.</w:t>
      </w:r>
    </w:p>
    <w:p w14:paraId="0A526A21" w14:textId="7349A7A7" w:rsidR="00593EA1" w:rsidRPr="004A0BD1" w:rsidRDefault="00593EA1" w:rsidP="00593EA1">
      <w:pPr>
        <w:numPr>
          <w:ilvl w:val="1"/>
          <w:numId w:val="16"/>
        </w:numPr>
        <w:rPr>
          <w:lang w:val="nl-NL"/>
        </w:rPr>
      </w:pPr>
      <w:r w:rsidRPr="00593EA1">
        <w:rPr>
          <w:b/>
          <w:bCs/>
          <w:lang w:val="nl-NL"/>
        </w:rPr>
        <w:t>Verzuring van de oceaan:</w:t>
      </w:r>
      <w:r w:rsidRPr="00593EA1">
        <w:rPr>
          <w:lang w:val="nl-NL"/>
        </w:rPr>
        <w:t xml:space="preserve"> Verhoogde CO2-niveaus leiden tot een hogere zuurgraad in oceanen wat gevolgen heeft voor het zeeleven en de ecosystemen.</w:t>
      </w:r>
    </w:p>
    <w:p w14:paraId="16BE17F5" w14:textId="6F7A0B46" w:rsidR="00593EA1" w:rsidRPr="004A0BD1" w:rsidRDefault="00593EA1" w:rsidP="00593EA1">
      <w:pPr>
        <w:numPr>
          <w:ilvl w:val="1"/>
          <w:numId w:val="16"/>
        </w:numPr>
        <w:rPr>
          <w:lang w:val="nl-NL"/>
        </w:rPr>
      </w:pPr>
      <w:r w:rsidRPr="00593EA1">
        <w:rPr>
          <w:b/>
          <w:bCs/>
          <w:lang w:val="nl-NL"/>
        </w:rPr>
        <w:t>Impact op ecosystemen en soorten:</w:t>
      </w:r>
      <w:r w:rsidRPr="00593EA1">
        <w:rPr>
          <w:lang w:val="nl-NL"/>
        </w:rPr>
        <w:t xml:space="preserve"> Veranderend klima</w:t>
      </w:r>
      <w:r w:rsidR="00056E0E">
        <w:rPr>
          <w:lang w:val="nl-NL"/>
        </w:rPr>
        <w:t>at</w:t>
      </w:r>
      <w:r w:rsidRPr="00593EA1">
        <w:rPr>
          <w:lang w:val="nl-NL"/>
        </w:rPr>
        <w:t xml:space="preserve"> he</w:t>
      </w:r>
      <w:r w:rsidR="00056E0E">
        <w:rPr>
          <w:lang w:val="nl-NL"/>
        </w:rPr>
        <w:t>eft</w:t>
      </w:r>
      <w:r w:rsidRPr="00593EA1">
        <w:rPr>
          <w:lang w:val="nl-NL"/>
        </w:rPr>
        <w:t xml:space="preserve"> invloed op natuurlijke habitats wat in sommige gevallen leidt tot migratie van soorten, aanpassingsuitdagingen en uitsterven.</w:t>
      </w:r>
    </w:p>
    <w:p w14:paraId="15A9CCAD" w14:textId="77777777" w:rsidR="00593EA1" w:rsidRPr="004A0BD1" w:rsidRDefault="00593EA1" w:rsidP="002115CC">
      <w:pPr>
        <w:ind w:left="1440"/>
        <w:rPr>
          <w:lang w:val="nl-NL"/>
        </w:rPr>
      </w:pPr>
    </w:p>
    <w:p w14:paraId="2E1DC4F1" w14:textId="77777777" w:rsidR="00593EA1" w:rsidRPr="00056E0E" w:rsidRDefault="00593EA1" w:rsidP="002115CC">
      <w:pPr>
        <w:pStyle w:val="Kop3"/>
        <w:rPr>
          <w:lang w:val="nl-NL"/>
        </w:rPr>
      </w:pPr>
      <w:bookmarkStart w:id="12" w:name="_Toc173226505"/>
      <w:r w:rsidRPr="00056E0E">
        <w:rPr>
          <w:lang w:val="nl-NL"/>
        </w:rPr>
        <w:lastRenderedPageBreak/>
        <w:t>Gevolgen van klimaatverandering</w:t>
      </w:r>
      <w:bookmarkEnd w:id="12"/>
    </w:p>
    <w:p w14:paraId="47191EF4" w14:textId="59806F81" w:rsidR="00593EA1" w:rsidRPr="004A0BD1" w:rsidRDefault="00593EA1" w:rsidP="00593EA1">
      <w:pPr>
        <w:numPr>
          <w:ilvl w:val="0"/>
          <w:numId w:val="17"/>
        </w:numPr>
        <w:rPr>
          <w:lang w:val="nl-NL"/>
        </w:rPr>
      </w:pPr>
      <w:r w:rsidRPr="00593EA1">
        <w:rPr>
          <w:b/>
          <w:bCs/>
          <w:lang w:val="nl-NL"/>
        </w:rPr>
        <w:t>Milieu:</w:t>
      </w:r>
      <w:r w:rsidRPr="00593EA1">
        <w:rPr>
          <w:lang w:val="nl-NL"/>
        </w:rPr>
        <w:t xml:space="preserve"> Smeltende ijskappen, stijgende zeespiegels</w:t>
      </w:r>
      <w:r w:rsidR="00AF602F">
        <w:rPr>
          <w:lang w:val="nl-NL"/>
        </w:rPr>
        <w:t xml:space="preserve"> meer en warmere</w:t>
      </w:r>
      <w:r w:rsidRPr="00593EA1">
        <w:rPr>
          <w:lang w:val="nl-NL"/>
        </w:rPr>
        <w:t xml:space="preserve"> hittegolven en andere zware weersomstandigheden.</w:t>
      </w:r>
    </w:p>
    <w:p w14:paraId="29C54278" w14:textId="77777777" w:rsidR="00593EA1" w:rsidRPr="004A0BD1" w:rsidRDefault="00593EA1" w:rsidP="00593EA1">
      <w:pPr>
        <w:numPr>
          <w:ilvl w:val="0"/>
          <w:numId w:val="17"/>
        </w:numPr>
        <w:rPr>
          <w:lang w:val="nl-NL"/>
        </w:rPr>
      </w:pPr>
      <w:r w:rsidRPr="00593EA1">
        <w:rPr>
          <w:b/>
          <w:bCs/>
          <w:lang w:val="nl-NL"/>
        </w:rPr>
        <w:t>Economisch:</w:t>
      </w:r>
      <w:r w:rsidRPr="00593EA1">
        <w:rPr>
          <w:lang w:val="nl-NL"/>
        </w:rPr>
        <w:t xml:space="preserve"> Schade aan eigendommen en infrastructuur, verstoorde toeleveringsketens en hogere kosten voor koeling of verwarming.</w:t>
      </w:r>
    </w:p>
    <w:p w14:paraId="0F93C88B" w14:textId="2F427EEE" w:rsidR="00593EA1" w:rsidRPr="004A0BD1" w:rsidRDefault="00593EA1" w:rsidP="00593EA1">
      <w:pPr>
        <w:numPr>
          <w:ilvl w:val="0"/>
          <w:numId w:val="17"/>
        </w:numPr>
        <w:rPr>
          <w:lang w:val="nl-NL"/>
        </w:rPr>
      </w:pPr>
      <w:r w:rsidRPr="00593EA1">
        <w:rPr>
          <w:b/>
          <w:bCs/>
          <w:lang w:val="nl-NL"/>
        </w:rPr>
        <w:t>Sociaal en gezondheid:</w:t>
      </w:r>
      <w:r w:rsidRPr="00593EA1">
        <w:rPr>
          <w:lang w:val="nl-NL"/>
        </w:rPr>
        <w:t xml:space="preserve"> Verhoogde ademhalings- en hitte</w:t>
      </w:r>
      <w:r w:rsidR="00AF602F">
        <w:rPr>
          <w:lang w:val="nl-NL"/>
        </w:rPr>
        <w:t xml:space="preserve"> </w:t>
      </w:r>
      <w:r w:rsidRPr="00593EA1">
        <w:rPr>
          <w:lang w:val="nl-NL"/>
        </w:rPr>
        <w:t>gerelateerde ziekten, voedsel- en waterschaarste en ontheemding van gemeenschappen.</w:t>
      </w:r>
    </w:p>
    <w:p w14:paraId="338132E5" w14:textId="77777777" w:rsidR="00593EA1" w:rsidRPr="004A0BD1" w:rsidRDefault="00593EA1" w:rsidP="00593EA1">
      <w:pPr>
        <w:numPr>
          <w:ilvl w:val="0"/>
          <w:numId w:val="17"/>
        </w:numPr>
        <w:rPr>
          <w:lang w:val="nl-NL"/>
        </w:rPr>
      </w:pPr>
      <w:r w:rsidRPr="00593EA1">
        <w:rPr>
          <w:b/>
          <w:bCs/>
          <w:lang w:val="nl-NL"/>
        </w:rPr>
        <w:t>Biodiversiteit:</w:t>
      </w:r>
      <w:r w:rsidRPr="00593EA1">
        <w:rPr>
          <w:lang w:val="nl-NL"/>
        </w:rPr>
        <w:t xml:space="preserve"> Veranderde habitats leiden tot verlies van soorten en verminderde biodiversiteit</w:t>
      </w:r>
    </w:p>
    <w:p w14:paraId="1B2F2E1E" w14:textId="77777777" w:rsidR="00593EA1" w:rsidRPr="004A0BD1" w:rsidRDefault="00593EA1" w:rsidP="002115CC">
      <w:pPr>
        <w:rPr>
          <w:lang w:val="nl-NL"/>
        </w:rPr>
      </w:pPr>
    </w:p>
    <w:p w14:paraId="4FAF22EF" w14:textId="725A005A" w:rsidR="00776E8B" w:rsidRPr="004A0BD1" w:rsidRDefault="0059305D" w:rsidP="00C02BAC">
      <w:pPr>
        <w:pStyle w:val="Kop1"/>
        <w:rPr>
          <w:lang w:val="nl-NL"/>
        </w:rPr>
      </w:pPr>
      <w:bookmarkStart w:id="13" w:name="_Toc155347308"/>
      <w:bookmarkStart w:id="14" w:name="_Toc173226506"/>
      <w:r w:rsidRPr="004A0BD1">
        <w:rPr>
          <w:lang w:val="nl-NL"/>
        </w:rPr>
        <w:t>2.</w:t>
      </w:r>
      <w:bookmarkEnd w:id="13"/>
      <w:r w:rsidR="003009B4">
        <w:rPr>
          <w:lang w:val="nl-NL"/>
        </w:rPr>
        <w:tab/>
      </w:r>
      <w:r w:rsidR="00776E8B" w:rsidRPr="00776E8B">
        <w:rPr>
          <w:lang w:val="nl-NL"/>
        </w:rPr>
        <w:t>De rol van bedrijven</w:t>
      </w:r>
      <w:bookmarkEnd w:id="14"/>
      <w:r w:rsidR="00776E8B" w:rsidRPr="00776E8B">
        <w:rPr>
          <w:lang w:val="nl-NL"/>
        </w:rPr>
        <w:t xml:space="preserve"> </w:t>
      </w:r>
    </w:p>
    <w:p w14:paraId="4C16116C" w14:textId="0CDC0A70" w:rsidR="0059305D" w:rsidRPr="004A0BD1" w:rsidRDefault="0059305D" w:rsidP="0059305D">
      <w:pPr>
        <w:rPr>
          <w:lang w:val="nl-NL"/>
        </w:rPr>
      </w:pPr>
    </w:p>
    <w:p w14:paraId="2B60A9B5" w14:textId="0FCEDA97" w:rsidR="005A621F" w:rsidRPr="004A0BD1" w:rsidRDefault="005A621F" w:rsidP="00077D03">
      <w:pPr>
        <w:rPr>
          <w:lang w:val="nl-NL"/>
        </w:rPr>
      </w:pPr>
      <w:r w:rsidRPr="005A621F">
        <w:rPr>
          <w:lang w:val="nl-NL"/>
        </w:rPr>
        <w:t xml:space="preserve">De rol van bedrijven in de aantasting van het milieu is veelzijdig en aanzienlijk. </w:t>
      </w:r>
      <w:r w:rsidR="00A13C96">
        <w:rPr>
          <w:lang w:val="nl-NL"/>
        </w:rPr>
        <w:t>Nu</w:t>
      </w:r>
      <w:r w:rsidRPr="005A621F">
        <w:rPr>
          <w:lang w:val="nl-NL"/>
        </w:rPr>
        <w:t xml:space="preserve"> milieukwesties en hun langetermijneffecten op de planeet en de samenleving</w:t>
      </w:r>
      <w:r w:rsidR="00A13C96">
        <w:rPr>
          <w:lang w:val="nl-NL"/>
        </w:rPr>
        <w:t xml:space="preserve"> </w:t>
      </w:r>
      <w:r w:rsidR="00A13C96">
        <w:rPr>
          <w:lang w:val="nl-NL"/>
        </w:rPr>
        <w:t>steeds meer aandacht krijgen</w:t>
      </w:r>
      <w:r w:rsidRPr="005A621F">
        <w:rPr>
          <w:lang w:val="nl-NL"/>
        </w:rPr>
        <w:t>, zetten veel bedrijven stappen in de richting van duurzaamheid. Dit omvat onder meer het toepassen van schonere productietechnieken, afvalvermindering, duurzaam gebruik van hulpbronnen en investeringen in hernieuwbare energie. De overgang naar duurzamere bedrijfsmodellen helpt niet alleen bij het beperken van de aantasting van het milieu maar kan ook leiden tot economische voordelen door efficiëntiewinst, innovatie en een betere reputatie. Naarmate het bewustzijn en de technologie voortschrijden, wordt de rol van bedrijven om het voortouw te nemen op weg naar een duurzamere toekomst</w:t>
      </w:r>
      <w:r w:rsidR="00657B0F">
        <w:rPr>
          <w:lang w:val="nl-NL"/>
        </w:rPr>
        <w:t xml:space="preserve"> steeds belangrijker gevonden</w:t>
      </w:r>
      <w:r w:rsidRPr="005A621F">
        <w:rPr>
          <w:lang w:val="nl-NL"/>
        </w:rPr>
        <w:t xml:space="preserve">. </w:t>
      </w:r>
      <w:r w:rsidR="002C3FA8">
        <w:rPr>
          <w:lang w:val="nl-NL"/>
        </w:rPr>
        <w:t>B</w:t>
      </w:r>
      <w:r w:rsidRPr="005A621F">
        <w:rPr>
          <w:lang w:val="nl-NL"/>
        </w:rPr>
        <w:t xml:space="preserve">edrijven </w:t>
      </w:r>
      <w:r w:rsidR="002C3FA8">
        <w:rPr>
          <w:lang w:val="nl-NL"/>
        </w:rPr>
        <w:t xml:space="preserve">hebben een grote rol </w:t>
      </w:r>
      <w:r w:rsidRPr="005A621F">
        <w:rPr>
          <w:lang w:val="nl-NL"/>
        </w:rPr>
        <w:t xml:space="preserve">in de aantasting van het milieu vanwege hun omvang, schaal en de aard van hun activiteiten. Verschillende aspecten van bedrijfsactiviteiten dragen bij aan de verslechtering van het milieu, wat vaak gevolgen </w:t>
      </w:r>
      <w:r w:rsidR="002C3FA8">
        <w:rPr>
          <w:lang w:val="nl-NL"/>
        </w:rPr>
        <w:t xml:space="preserve">heeft </w:t>
      </w:r>
      <w:r w:rsidRPr="005A621F">
        <w:rPr>
          <w:lang w:val="nl-NL"/>
        </w:rPr>
        <w:t xml:space="preserve">op de lange termijn. </w:t>
      </w:r>
    </w:p>
    <w:p w14:paraId="365B5467" w14:textId="77777777" w:rsidR="005A621F" w:rsidRPr="004A0BD1" w:rsidRDefault="005A621F" w:rsidP="00077D03">
      <w:pPr>
        <w:rPr>
          <w:lang w:val="nl-NL"/>
        </w:rPr>
      </w:pPr>
    </w:p>
    <w:p w14:paraId="717B180A" w14:textId="77777777" w:rsidR="002C3FA8" w:rsidRPr="004A0BD1" w:rsidRDefault="002C3FA8" w:rsidP="00BB1C73">
      <w:pPr>
        <w:pStyle w:val="Kop2"/>
        <w:rPr>
          <w:lang w:val="nl-NL"/>
        </w:rPr>
      </w:pPr>
      <w:bookmarkStart w:id="15" w:name="_Toc173226507"/>
      <w:r w:rsidRPr="002C3FA8">
        <w:rPr>
          <w:lang w:val="nl-NL"/>
        </w:rPr>
        <w:t>Industrieel afval</w:t>
      </w:r>
      <w:bookmarkEnd w:id="15"/>
    </w:p>
    <w:p w14:paraId="1A56300C" w14:textId="343866B2" w:rsidR="002C3FA8" w:rsidRPr="004A0BD1" w:rsidRDefault="002C3FA8" w:rsidP="00BB1C73">
      <w:pPr>
        <w:rPr>
          <w:lang w:val="nl-NL"/>
        </w:rPr>
      </w:pPr>
      <w:r>
        <w:rPr>
          <w:lang w:val="nl-NL"/>
        </w:rPr>
        <w:t>Met i</w:t>
      </w:r>
      <w:r w:rsidRPr="002C3FA8">
        <w:rPr>
          <w:lang w:val="nl-NL"/>
        </w:rPr>
        <w:t xml:space="preserve">ndustrieel afval </w:t>
      </w:r>
      <w:r>
        <w:rPr>
          <w:lang w:val="nl-NL"/>
        </w:rPr>
        <w:t>bedoelen we</w:t>
      </w:r>
      <w:r w:rsidRPr="002C3FA8">
        <w:rPr>
          <w:lang w:val="nl-NL"/>
        </w:rPr>
        <w:t xml:space="preserve"> al het afval dat wordt geproduceerd door industriële activiteit waaronder chemisch, gevaarlijk en niet-gevaarlijk afval. Voorbeelden zijn schroot, chemische oplosmiddelen, verf, schuurpapier, papierproducten, industriële bijproducten, metalen en radioactief afval. Onjuiste verwijdering van industrieel afval kan leiden tot bodem- en waterverontreiniging. Verontreinigende stoffen kunnen in het grond</w:t>
      </w:r>
      <w:r w:rsidR="008020FC">
        <w:rPr>
          <w:lang w:val="nl-NL"/>
        </w:rPr>
        <w:t>- of oppervlakte</w:t>
      </w:r>
      <w:r w:rsidRPr="002C3FA8">
        <w:rPr>
          <w:lang w:val="nl-NL"/>
        </w:rPr>
        <w:t xml:space="preserve">water terechtkomen, het waterleven aantasten en water onveilig maken voor menselijke consumptie en </w:t>
      </w:r>
      <w:r w:rsidR="003A676A">
        <w:rPr>
          <w:lang w:val="nl-NL"/>
        </w:rPr>
        <w:t xml:space="preserve">gebruik voor </w:t>
      </w:r>
      <w:r w:rsidRPr="002C3FA8">
        <w:rPr>
          <w:lang w:val="nl-NL"/>
        </w:rPr>
        <w:t>landbouw. Bodemverontreiniging vermindert de bodemvruchtbaarheid en kan leiden tot giftige voedselvoorzieningsketens. Bedrijven kunnen afvalbeheer toepassen, zoals het verminderen van afvalproductie, het recyclen van materialen, het behandelen van afval voordat het wordt weggegooid en het zorgen voor veilige en aan de regelgeving geldende methoden voor afvalopslag en -verwijdering.</w:t>
      </w:r>
    </w:p>
    <w:p w14:paraId="777DEBF0" w14:textId="77777777" w:rsidR="002C3FA8" w:rsidRPr="004A0BD1" w:rsidRDefault="002C3FA8" w:rsidP="00BB1C73">
      <w:pPr>
        <w:rPr>
          <w:lang w:val="nl-NL"/>
        </w:rPr>
      </w:pPr>
    </w:p>
    <w:p w14:paraId="34D13D24" w14:textId="77777777" w:rsidR="002C3FA8" w:rsidRPr="004A0BD1" w:rsidRDefault="002C3FA8" w:rsidP="00BB1C73">
      <w:pPr>
        <w:pStyle w:val="Kop2"/>
        <w:rPr>
          <w:lang w:val="nl-NL"/>
        </w:rPr>
      </w:pPr>
      <w:bookmarkStart w:id="16" w:name="_Toc173226508"/>
      <w:r w:rsidRPr="002C3FA8">
        <w:rPr>
          <w:lang w:val="nl-NL"/>
        </w:rPr>
        <w:lastRenderedPageBreak/>
        <w:t>Emissies</w:t>
      </w:r>
      <w:bookmarkEnd w:id="16"/>
    </w:p>
    <w:p w14:paraId="5A2357BB" w14:textId="733960D0" w:rsidR="002C3FA8" w:rsidRPr="004A0BD1" w:rsidRDefault="002C3FA8" w:rsidP="00BB1C73">
      <w:pPr>
        <w:rPr>
          <w:lang w:val="nl-NL"/>
        </w:rPr>
      </w:pPr>
      <w:r w:rsidRPr="002C3FA8">
        <w:rPr>
          <w:lang w:val="nl-NL"/>
        </w:rPr>
        <w:t>Emissies verwijzen naar verontreinigende stoffen die in de lucht vrijkomen, waaronder kooldioxide, methaan, lachgas en gefluoreerde gassen. Deze zijn afkomstig van verschillende bronnen binnen bedrijven, inclusief de verbranding van fossiele brandstoffen bij productie, transport of energieopwekking. Emissies dragen bij aan luchtvervuiling en klimaatverandering. Broeikasgassen houden warmte vast in de atmosfeer, wat leidt tot opwarming van de aarde en klimaatverandering</w:t>
      </w:r>
      <w:r w:rsidR="0080799E">
        <w:rPr>
          <w:lang w:val="nl-NL"/>
        </w:rPr>
        <w:t>. A</w:t>
      </w:r>
      <w:r w:rsidRPr="002C3FA8">
        <w:rPr>
          <w:lang w:val="nl-NL"/>
        </w:rPr>
        <w:t xml:space="preserve">ndere verontreinigende stoffen </w:t>
      </w:r>
      <w:r w:rsidR="0080799E">
        <w:rPr>
          <w:lang w:val="nl-NL"/>
        </w:rPr>
        <w:t xml:space="preserve">kunnen </w:t>
      </w:r>
      <w:r w:rsidRPr="002C3FA8">
        <w:rPr>
          <w:lang w:val="nl-NL"/>
        </w:rPr>
        <w:t>luchtwegaandoeningen, smog en zure regen veroorzaken. Bedrijven kunnen de uitstoot verminderen door de energie-efficiëntie te verbeteren, over te schakelen op hernieuwbare energiebronnen, de logistiek te optimaliseren om de transportemissies te verminderen en te investeren in emissiebeheersingstechnologieën.</w:t>
      </w:r>
    </w:p>
    <w:p w14:paraId="35670BDB" w14:textId="77777777" w:rsidR="0059305D" w:rsidRPr="004A0BD1" w:rsidRDefault="0059305D" w:rsidP="0059305D">
      <w:pPr>
        <w:rPr>
          <w:lang w:val="nl-NL"/>
        </w:rPr>
      </w:pPr>
    </w:p>
    <w:p w14:paraId="701F1FA2" w14:textId="77777777" w:rsidR="006F764A" w:rsidRPr="004A0BD1" w:rsidRDefault="006F764A" w:rsidP="00FF1B22">
      <w:pPr>
        <w:pStyle w:val="Kop2"/>
        <w:rPr>
          <w:lang w:val="nl-NL"/>
        </w:rPr>
      </w:pPr>
      <w:bookmarkStart w:id="17" w:name="_Toc173226509"/>
      <w:r w:rsidRPr="006F764A">
        <w:rPr>
          <w:lang w:val="nl-NL"/>
        </w:rPr>
        <w:t>Overconsumptie van hulpbronnen</w:t>
      </w:r>
      <w:bookmarkEnd w:id="17"/>
    </w:p>
    <w:p w14:paraId="750D6F74" w14:textId="442B1963" w:rsidR="006F764A" w:rsidRPr="004A0BD1" w:rsidRDefault="006F764A" w:rsidP="00FF1B22">
      <w:pPr>
        <w:rPr>
          <w:lang w:val="nl-NL"/>
        </w:rPr>
      </w:pPr>
      <w:r w:rsidRPr="006F764A">
        <w:rPr>
          <w:lang w:val="nl-NL"/>
        </w:rPr>
        <w:t>Overconsumptie verwijst naar het gebruik van hulpbronnen in een tempo dat de duurzame capaciteit van ecosystemen overschrijdt. Bedrijven, met name in de productie, bouw en landbouw, verbruiken enorme hoeveelheden water, energie en grondstoffen.</w:t>
      </w:r>
      <w:r w:rsidR="00E91D78">
        <w:rPr>
          <w:b/>
          <w:bCs/>
          <w:lang w:val="nl-NL"/>
        </w:rPr>
        <w:t xml:space="preserve"> </w:t>
      </w:r>
      <w:r w:rsidRPr="006F764A">
        <w:rPr>
          <w:lang w:val="nl-NL"/>
        </w:rPr>
        <w:t xml:space="preserve">Dit leidt tot uitputting van hulpbronnen zoals water, mineralen en fossiele brandstoffen en kan leiden tot vernietiging van habitats, verlies van biodiversiteit en </w:t>
      </w:r>
      <w:r w:rsidR="00ED03EB">
        <w:rPr>
          <w:lang w:val="nl-NL"/>
        </w:rPr>
        <w:t xml:space="preserve">productie van </w:t>
      </w:r>
      <w:r w:rsidRPr="006F764A">
        <w:rPr>
          <w:lang w:val="nl-NL"/>
        </w:rPr>
        <w:t xml:space="preserve">meer afval en </w:t>
      </w:r>
      <w:r w:rsidR="00362C05">
        <w:rPr>
          <w:lang w:val="nl-NL"/>
        </w:rPr>
        <w:t xml:space="preserve">veroorzaken van </w:t>
      </w:r>
      <w:r w:rsidRPr="006F764A">
        <w:rPr>
          <w:lang w:val="nl-NL"/>
        </w:rPr>
        <w:t>vervuiling.</w:t>
      </w:r>
    </w:p>
    <w:p w14:paraId="1F799AAC" w14:textId="77777777" w:rsidR="006F764A" w:rsidRPr="004A0BD1" w:rsidRDefault="006F764A" w:rsidP="00FF1B22">
      <w:pPr>
        <w:rPr>
          <w:lang w:val="nl-NL"/>
        </w:rPr>
      </w:pPr>
      <w:r w:rsidRPr="006F764A">
        <w:rPr>
          <w:lang w:val="nl-NL"/>
        </w:rPr>
        <w:t>Bedrijven kunnen een duurzaam inkoopbeleid voeren, investeren in hulpbronnenefficiënte technologieën en producten ontwerpen met een langere levenscyclus. Ze kunnen zich ook bezighouden met duurzame praktijken, zoals waterrecycling, duurzame inkoop en het verminderen van het energieverbruik.</w:t>
      </w:r>
    </w:p>
    <w:p w14:paraId="172F70C2" w14:textId="77777777" w:rsidR="006F764A" w:rsidRPr="004A0BD1" w:rsidRDefault="006F764A" w:rsidP="00FF1B22">
      <w:pPr>
        <w:rPr>
          <w:lang w:val="nl-NL"/>
        </w:rPr>
      </w:pPr>
    </w:p>
    <w:p w14:paraId="120585C4" w14:textId="77777777" w:rsidR="006F764A" w:rsidRPr="004A0BD1" w:rsidRDefault="006F764A" w:rsidP="00FF1B22">
      <w:pPr>
        <w:pStyle w:val="Kop2"/>
        <w:rPr>
          <w:lang w:val="nl-NL"/>
        </w:rPr>
      </w:pPr>
      <w:bookmarkStart w:id="18" w:name="_Toc173226510"/>
      <w:r w:rsidRPr="006F764A">
        <w:rPr>
          <w:lang w:val="nl-NL"/>
        </w:rPr>
        <w:t>Landgebruik</w:t>
      </w:r>
      <w:bookmarkEnd w:id="18"/>
    </w:p>
    <w:p w14:paraId="78E96806" w14:textId="0C2C5B71" w:rsidR="00995A53" w:rsidRDefault="006F764A" w:rsidP="00FF1B22">
      <w:pPr>
        <w:rPr>
          <w:lang w:val="nl-NL"/>
        </w:rPr>
      </w:pPr>
      <w:r w:rsidRPr="006F764A">
        <w:rPr>
          <w:lang w:val="nl-NL"/>
        </w:rPr>
        <w:t xml:space="preserve">Voor bedrijfsactiviteiten is vaak </w:t>
      </w:r>
      <w:r w:rsidR="00DE1267">
        <w:rPr>
          <w:lang w:val="nl-NL"/>
        </w:rPr>
        <w:t xml:space="preserve">ook </w:t>
      </w:r>
      <w:r w:rsidRPr="006F764A">
        <w:rPr>
          <w:lang w:val="nl-NL"/>
        </w:rPr>
        <w:t xml:space="preserve">land nodig wat leidt tot ontbossing, landontginning en verstedelijking. Dit komt vooral voor in de landbouw, mijnbouw en vastgoedontwikkeling. Het </w:t>
      </w:r>
      <w:r w:rsidR="00DE1267">
        <w:rPr>
          <w:lang w:val="nl-NL"/>
        </w:rPr>
        <w:t>omzetten</w:t>
      </w:r>
      <w:r w:rsidRPr="006F764A">
        <w:rPr>
          <w:lang w:val="nl-NL"/>
        </w:rPr>
        <w:t xml:space="preserve"> van land voor zakelijk gebruik kan natuurlijke habitats vernietigen wat leidt tot verlies van biodiversiteit, verstoring van ecosystemen, bodemerosie en verhoogde koolstofemissies. Het kan ook leiden tot sociale problemen zoals ontheemding van gemeenschappen en verlies van bestaansmiddelen. Bedrijven kunnen de impact van hun landgebruik minimaliseren door duurzame landbeheerpraktijken te implementeren, gebruikt land te rehabiliteren, hun voetafdruk te verkleinen en inspanningen voor natuurbehoud te ondersteunen. </w:t>
      </w:r>
      <w:r w:rsidR="00F85DB2">
        <w:rPr>
          <w:lang w:val="nl-NL"/>
        </w:rPr>
        <w:t>O</w:t>
      </w:r>
      <w:r w:rsidRPr="006F764A">
        <w:rPr>
          <w:lang w:val="nl-NL"/>
        </w:rPr>
        <w:t>ok verantwoord inkopen om ervoor te zorgen dat hun toeleveringsketens niet bijdragen aan ontbossing of vernietiging van habitats</w:t>
      </w:r>
      <w:r w:rsidR="00F85DB2">
        <w:rPr>
          <w:lang w:val="nl-NL"/>
        </w:rPr>
        <w:t xml:space="preserve"> draagt bij aan verantwoord omgaan met de omgeving</w:t>
      </w:r>
      <w:r w:rsidRPr="006F764A">
        <w:rPr>
          <w:lang w:val="nl-NL"/>
        </w:rPr>
        <w:t>.</w:t>
      </w:r>
    </w:p>
    <w:p w14:paraId="1CBCC6BC" w14:textId="77777777" w:rsidR="00995A53" w:rsidRDefault="00995A53">
      <w:pPr>
        <w:rPr>
          <w:lang w:val="nl-NL"/>
        </w:rPr>
      </w:pPr>
      <w:r>
        <w:rPr>
          <w:lang w:val="nl-NL"/>
        </w:rPr>
        <w:br w:type="page"/>
      </w:r>
    </w:p>
    <w:p w14:paraId="567D2BB6" w14:textId="0D95B4FF" w:rsidR="00DA05AC" w:rsidRPr="004A0BD1" w:rsidRDefault="00DA05AC" w:rsidP="002D2BA4">
      <w:pPr>
        <w:pStyle w:val="Kop1"/>
        <w:numPr>
          <w:ilvl w:val="1"/>
          <w:numId w:val="15"/>
        </w:numPr>
        <w:rPr>
          <w:lang w:val="nl-NL"/>
        </w:rPr>
      </w:pPr>
      <w:bookmarkStart w:id="19" w:name="_Toc173226511"/>
      <w:r w:rsidRPr="00DA05AC">
        <w:rPr>
          <w:lang w:val="nl-NL"/>
        </w:rPr>
        <w:lastRenderedPageBreak/>
        <w:t>Impact van aantasting van het milieu</w:t>
      </w:r>
      <w:r w:rsidR="002D4EB0">
        <w:rPr>
          <w:lang w:val="nl-NL"/>
        </w:rPr>
        <w:t xml:space="preserve"> </w:t>
      </w:r>
      <w:r w:rsidRPr="00DA05AC">
        <w:rPr>
          <w:lang w:val="nl-NL"/>
        </w:rPr>
        <w:t>op bedrijven</w:t>
      </w:r>
      <w:bookmarkEnd w:id="19"/>
    </w:p>
    <w:p w14:paraId="1B02C0FB" w14:textId="658A6FB9" w:rsidR="00DA05AC" w:rsidRPr="004A0BD1" w:rsidRDefault="00DA05AC" w:rsidP="00207B55">
      <w:pPr>
        <w:rPr>
          <w:lang w:val="nl-NL"/>
        </w:rPr>
      </w:pPr>
      <w:r w:rsidRPr="00DA05AC">
        <w:rPr>
          <w:lang w:val="nl-NL"/>
        </w:rPr>
        <w:br/>
        <w:t xml:space="preserve">De aantasting van het milieu heeft niet alleen gevolgen voor ecosystemen en gemeenschappen maar heeft ook aanzienlijke gevolgen voor bedrijven. De aantasting van het milieu brengt </w:t>
      </w:r>
      <w:r w:rsidR="002D2BA4">
        <w:rPr>
          <w:lang w:val="nl-NL"/>
        </w:rPr>
        <w:t>grot</w:t>
      </w:r>
      <w:r w:rsidRPr="00DA05AC">
        <w:rPr>
          <w:lang w:val="nl-NL"/>
        </w:rPr>
        <w:t xml:space="preserve">e risico's met zich mee voor bedrijven en heeft gevolgen voor de juridische status, reputatie, operationele kosten en fysieke activa. Door deze risico's te begrijpen en proactieve stappen te ondernemen om ze te beperken, kunnen bedrijven echter niet alleen zichzelf beschermen, maar ook kansen benutten voor innovatie, verbeterde efficiëntie en verbeterde relaties met belanghebbenden. Duurzame bedrijfspraktijken worden steeds meer </w:t>
      </w:r>
      <w:r w:rsidR="002542EB">
        <w:rPr>
          <w:lang w:val="nl-NL"/>
        </w:rPr>
        <w:t>de</w:t>
      </w:r>
      <w:r w:rsidRPr="00DA05AC">
        <w:rPr>
          <w:lang w:val="nl-NL"/>
        </w:rPr>
        <w:t xml:space="preserve"> prioriteit voor bedrijven over de hele wereld</w:t>
      </w:r>
      <w:r w:rsidR="002542EB">
        <w:rPr>
          <w:lang w:val="nl-NL"/>
        </w:rPr>
        <w:t xml:space="preserve"> </w:t>
      </w:r>
      <w:r w:rsidRPr="00DA05AC">
        <w:rPr>
          <w:lang w:val="nl-NL"/>
        </w:rPr>
        <w:t xml:space="preserve">om levensvatbaarheid </w:t>
      </w:r>
      <w:r w:rsidR="002542EB">
        <w:rPr>
          <w:lang w:val="nl-NL"/>
        </w:rPr>
        <w:t xml:space="preserve">van het bedrijf </w:t>
      </w:r>
      <w:r w:rsidRPr="00DA05AC">
        <w:rPr>
          <w:lang w:val="nl-NL"/>
        </w:rPr>
        <w:t xml:space="preserve">op lange termijn </w:t>
      </w:r>
      <w:r w:rsidR="002542EB">
        <w:rPr>
          <w:lang w:val="nl-NL"/>
        </w:rPr>
        <w:t>te</w:t>
      </w:r>
      <w:r w:rsidRPr="00DA05AC">
        <w:rPr>
          <w:lang w:val="nl-NL"/>
        </w:rPr>
        <w:t xml:space="preserve"> waarborgen in een wereld waarin milieuoverwegingen steeds prominenter aanwezig zijn.</w:t>
      </w:r>
    </w:p>
    <w:p w14:paraId="53B22B2F" w14:textId="082B7A08" w:rsidR="00DA05AC" w:rsidRPr="004A0BD1" w:rsidRDefault="0061147C" w:rsidP="00207B55">
      <w:pPr>
        <w:rPr>
          <w:lang w:val="nl-NL"/>
        </w:rPr>
      </w:pPr>
      <w:r>
        <w:rPr>
          <w:lang w:val="nl-NL"/>
        </w:rPr>
        <w:t>Sommige</w:t>
      </w:r>
      <w:r w:rsidR="00DA05AC" w:rsidRPr="00DA05AC">
        <w:rPr>
          <w:lang w:val="nl-NL"/>
        </w:rPr>
        <w:t xml:space="preserve"> gevolgen </w:t>
      </w:r>
      <w:r>
        <w:rPr>
          <w:lang w:val="nl-NL"/>
        </w:rPr>
        <w:t>zijn</w:t>
      </w:r>
      <w:r w:rsidR="00DA05AC" w:rsidRPr="00DA05AC">
        <w:rPr>
          <w:lang w:val="nl-NL"/>
        </w:rPr>
        <w:t xml:space="preserve"> direct </w:t>
      </w:r>
      <w:r>
        <w:rPr>
          <w:lang w:val="nl-NL"/>
        </w:rPr>
        <w:t xml:space="preserve">merkbaar, andere </w:t>
      </w:r>
      <w:r w:rsidR="00DA05AC" w:rsidRPr="00DA05AC">
        <w:rPr>
          <w:lang w:val="nl-NL"/>
        </w:rPr>
        <w:t>indirect</w:t>
      </w:r>
      <w:r w:rsidR="00D574A0">
        <w:rPr>
          <w:lang w:val="nl-NL"/>
        </w:rPr>
        <w:t>. Beiden zijn ze</w:t>
      </w:r>
      <w:r w:rsidR="00DA05AC" w:rsidRPr="00DA05AC">
        <w:rPr>
          <w:lang w:val="nl-NL"/>
        </w:rPr>
        <w:t xml:space="preserve"> van invloed op verschillende aspecten van de bedrijfsvoering, winstgevendheid en reputatie. </w:t>
      </w:r>
    </w:p>
    <w:p w14:paraId="752F8748" w14:textId="77777777" w:rsidR="00DA05AC" w:rsidRPr="004A0BD1" w:rsidRDefault="00DA05AC" w:rsidP="00207B55">
      <w:pPr>
        <w:rPr>
          <w:lang w:val="nl-NL"/>
        </w:rPr>
      </w:pPr>
    </w:p>
    <w:p w14:paraId="3B65D3DC" w14:textId="77777777" w:rsidR="00DA05AC" w:rsidRPr="004A0BD1" w:rsidRDefault="00DA05AC" w:rsidP="00207B55">
      <w:pPr>
        <w:rPr>
          <w:b/>
          <w:bCs/>
          <w:lang w:val="nl-NL"/>
        </w:rPr>
      </w:pPr>
      <w:r w:rsidRPr="00DA05AC">
        <w:rPr>
          <w:b/>
          <w:bCs/>
          <w:lang w:val="nl-NL"/>
        </w:rPr>
        <w:t>Regelgevende boetes en juridische stappen</w:t>
      </w:r>
    </w:p>
    <w:p w14:paraId="4C7D7EC1" w14:textId="4C9F920C" w:rsidR="00DA05AC" w:rsidRPr="004A0BD1" w:rsidRDefault="00DA05AC" w:rsidP="00207B55">
      <w:pPr>
        <w:rPr>
          <w:lang w:val="nl-NL"/>
        </w:rPr>
      </w:pPr>
      <w:r w:rsidRPr="00DA05AC">
        <w:rPr>
          <w:lang w:val="nl-NL"/>
        </w:rPr>
        <w:t>Bedrijven zijn onderworpen aan milieuwet- en regelgeving op lokaal, nationaal en internationaal niveau. Deze voorschriften kunnen betrekking hebben op afvalverwerking, emissies, gebruik van hulpbronnen en beheersing van vervuiling. Niet-naleving kan leiden tot aanzienlijke boetes, juridische sancties of operationele stilleggingen. Juridische gevechten over milieuschade kunnen kostbaar en tijdrovend zijn</w:t>
      </w:r>
      <w:r w:rsidR="0094359B">
        <w:rPr>
          <w:lang w:val="nl-NL"/>
        </w:rPr>
        <w:t xml:space="preserve"> en</w:t>
      </w:r>
      <w:r w:rsidRPr="00DA05AC">
        <w:rPr>
          <w:lang w:val="nl-NL"/>
        </w:rPr>
        <w:t xml:space="preserve"> kosten van het aanpassen van faciliteiten of processen om aan de normen te voldoen </w:t>
      </w:r>
      <w:r w:rsidR="0094359B">
        <w:rPr>
          <w:lang w:val="nl-NL"/>
        </w:rPr>
        <w:t xml:space="preserve">kunnen </w:t>
      </w:r>
      <w:r w:rsidRPr="00DA05AC">
        <w:rPr>
          <w:lang w:val="nl-NL"/>
        </w:rPr>
        <w:t xml:space="preserve">aanzienlijk zijn. Bedrijven kunnen investeren in nalevingsbeheersystemen, regelmatig audits uitvoeren en proactieve maatregelen nemen om </w:t>
      </w:r>
      <w:r w:rsidR="004E7608">
        <w:rPr>
          <w:lang w:val="nl-NL"/>
        </w:rPr>
        <w:t xml:space="preserve">aan </w:t>
      </w:r>
      <w:r w:rsidRPr="00DA05AC">
        <w:rPr>
          <w:lang w:val="nl-NL"/>
        </w:rPr>
        <w:t xml:space="preserve">de wettelijke normen te </w:t>
      </w:r>
      <w:r w:rsidR="004E7608">
        <w:rPr>
          <w:lang w:val="nl-NL"/>
        </w:rPr>
        <w:t>voldoen</w:t>
      </w:r>
      <w:r w:rsidRPr="00DA05AC">
        <w:rPr>
          <w:lang w:val="nl-NL"/>
        </w:rPr>
        <w:t xml:space="preserve"> waardoor het risico op juridische stappen en boetes wordt geminimaliseerd.</w:t>
      </w:r>
    </w:p>
    <w:p w14:paraId="0A9573AA" w14:textId="0574982B" w:rsidR="0059305D" w:rsidRPr="004A0BD1" w:rsidRDefault="0059305D" w:rsidP="0059305D">
      <w:pPr>
        <w:rPr>
          <w:lang w:val="nl-NL"/>
        </w:rPr>
      </w:pPr>
    </w:p>
    <w:p w14:paraId="17CA5512" w14:textId="77777777" w:rsidR="004E7608" w:rsidRPr="004A0BD1" w:rsidRDefault="004E7608" w:rsidP="008541C7">
      <w:pPr>
        <w:rPr>
          <w:b/>
          <w:bCs/>
          <w:lang w:val="nl-NL"/>
        </w:rPr>
      </w:pPr>
      <w:r w:rsidRPr="00193130">
        <w:rPr>
          <w:b/>
          <w:bCs/>
          <w:lang w:val="nl-NL"/>
        </w:rPr>
        <w:t>Reputatieschade</w:t>
      </w:r>
    </w:p>
    <w:p w14:paraId="482E4870" w14:textId="295BBB3D" w:rsidR="004E7608" w:rsidRPr="004A0BD1" w:rsidRDefault="00193130" w:rsidP="008541C7">
      <w:pPr>
        <w:rPr>
          <w:lang w:val="nl-NL"/>
        </w:rPr>
      </w:pPr>
      <w:r>
        <w:rPr>
          <w:lang w:val="nl-NL"/>
        </w:rPr>
        <w:t>T</w:t>
      </w:r>
      <w:r w:rsidR="004E7608" w:rsidRPr="00193130">
        <w:rPr>
          <w:lang w:val="nl-NL"/>
        </w:rPr>
        <w:t>oenemend publiek bewustzijn en bezorgdheid over milieukwesties</w:t>
      </w:r>
      <w:r w:rsidR="00E27833">
        <w:rPr>
          <w:lang w:val="nl-NL"/>
        </w:rPr>
        <w:t xml:space="preserve"> zorgen ervoor dat</w:t>
      </w:r>
      <w:r w:rsidR="004E7608" w:rsidRPr="00193130">
        <w:rPr>
          <w:lang w:val="nl-NL"/>
        </w:rPr>
        <w:t xml:space="preserve"> bedrijven onder </w:t>
      </w:r>
      <w:r w:rsidR="00E27833">
        <w:rPr>
          <w:lang w:val="nl-NL"/>
        </w:rPr>
        <w:t>een vergrootglas liggen</w:t>
      </w:r>
      <w:r w:rsidR="004E7608" w:rsidRPr="00193130">
        <w:rPr>
          <w:lang w:val="nl-NL"/>
        </w:rPr>
        <w:t xml:space="preserve"> vanwege hun impact op het milieu. Consumenten, investeerders en andere belanghebbenden besteden meer aandacht aan de milieupraktijken van bedrijven. Bedrijven die als milieuonverantwoord worden beschouwd, kunnen te maken krijgen met consumentenboycots, </w:t>
      </w:r>
      <w:r w:rsidR="00497539">
        <w:rPr>
          <w:lang w:val="nl-NL"/>
        </w:rPr>
        <w:t>verlies van</w:t>
      </w:r>
      <w:r w:rsidR="004E7608" w:rsidRPr="00193130">
        <w:rPr>
          <w:lang w:val="nl-NL"/>
        </w:rPr>
        <w:t xml:space="preserve"> investeerders en verlies van vertrouwen</w:t>
      </w:r>
      <w:r w:rsidR="00497539">
        <w:rPr>
          <w:lang w:val="nl-NL"/>
        </w:rPr>
        <w:t xml:space="preserve"> in het algemeen</w:t>
      </w:r>
      <w:r w:rsidR="004E7608" w:rsidRPr="00193130">
        <w:rPr>
          <w:lang w:val="nl-NL"/>
        </w:rPr>
        <w:t xml:space="preserve">. Dit kan leiden tot </w:t>
      </w:r>
      <w:r w:rsidR="00FF7459">
        <w:rPr>
          <w:lang w:val="nl-NL"/>
        </w:rPr>
        <w:t>minder</w:t>
      </w:r>
      <w:r w:rsidR="004E7608" w:rsidRPr="00193130">
        <w:rPr>
          <w:lang w:val="nl-NL"/>
        </w:rPr>
        <w:t xml:space="preserve"> verkoop, verlies van marktaandeel en </w:t>
      </w:r>
      <w:r w:rsidR="0051704D">
        <w:rPr>
          <w:lang w:val="nl-NL"/>
        </w:rPr>
        <w:t>moeilijk vinden</w:t>
      </w:r>
      <w:r w:rsidR="004E7608" w:rsidRPr="00193130">
        <w:rPr>
          <w:lang w:val="nl-NL"/>
        </w:rPr>
        <w:t xml:space="preserve"> van kwaliteitsmedewerkers of partners. Bedrijven kunnen duurzame praktijken </w:t>
      </w:r>
      <w:r w:rsidR="0051704D">
        <w:rPr>
          <w:lang w:val="nl-NL"/>
        </w:rPr>
        <w:t>voeren</w:t>
      </w:r>
      <w:r w:rsidR="004E7608" w:rsidRPr="00193130">
        <w:rPr>
          <w:lang w:val="nl-NL"/>
        </w:rPr>
        <w:t xml:space="preserve">, transparante rapportage </w:t>
      </w:r>
      <w:r w:rsidR="0051704D">
        <w:rPr>
          <w:lang w:val="nl-NL"/>
        </w:rPr>
        <w:t>opstellen</w:t>
      </w:r>
      <w:r w:rsidR="004E7608" w:rsidRPr="00193130">
        <w:rPr>
          <w:lang w:val="nl-NL"/>
        </w:rPr>
        <w:t xml:space="preserve"> en hun milieu-inspanningen en -prestaties actief communiceren aan belanghebbenden.</w:t>
      </w:r>
    </w:p>
    <w:p w14:paraId="329DD3AB" w14:textId="77777777" w:rsidR="004E7608" w:rsidRPr="004A0BD1" w:rsidRDefault="004E7608" w:rsidP="008541C7">
      <w:pPr>
        <w:rPr>
          <w:lang w:val="nl-NL"/>
        </w:rPr>
      </w:pPr>
    </w:p>
    <w:p w14:paraId="6BCE1EEF" w14:textId="77777777" w:rsidR="004E7608" w:rsidRPr="004A0BD1" w:rsidRDefault="004E7608" w:rsidP="008541C7">
      <w:pPr>
        <w:rPr>
          <w:b/>
          <w:bCs/>
          <w:lang w:val="nl-NL"/>
        </w:rPr>
      </w:pPr>
      <w:r w:rsidRPr="00193130">
        <w:rPr>
          <w:b/>
          <w:bCs/>
          <w:lang w:val="nl-NL"/>
        </w:rPr>
        <w:t>Bedrijfskosten</w:t>
      </w:r>
    </w:p>
    <w:p w14:paraId="5D85B288" w14:textId="70491EA4" w:rsidR="004E7608" w:rsidRPr="004A0BD1" w:rsidRDefault="004E7608" w:rsidP="008541C7">
      <w:pPr>
        <w:rPr>
          <w:lang w:val="nl-NL"/>
        </w:rPr>
      </w:pPr>
      <w:r w:rsidRPr="00193130">
        <w:rPr>
          <w:lang w:val="nl-NL"/>
        </w:rPr>
        <w:t xml:space="preserve">Veel bedrijfsactiviteiten zijn afhankelijk van natuurlijke hulpbronnen zoals water, mineralen, hout en fossiele brandstoffen. Naarmate deze hulpbronnen </w:t>
      </w:r>
      <w:r w:rsidR="00647E0C">
        <w:rPr>
          <w:lang w:val="nl-NL"/>
        </w:rPr>
        <w:t xml:space="preserve">opdrogen </w:t>
      </w:r>
      <w:r w:rsidRPr="00193130">
        <w:rPr>
          <w:lang w:val="nl-NL"/>
        </w:rPr>
        <w:t xml:space="preserve">of schaars worden, kunnen de kosten die gepaard gaan met het verkrijgen ervan aanzienlijk stijgen. Hogere kosten voor grondstoffen als gevolg van schaarste, hogere kosten voor </w:t>
      </w:r>
      <w:r w:rsidRPr="00193130">
        <w:rPr>
          <w:lang w:val="nl-NL"/>
        </w:rPr>
        <w:lastRenderedPageBreak/>
        <w:t>energie en de noodzaak om te investeren in alternatieve bronnen of technologieën kunnen de winstgevendheid en het concurrentievermogen van bedrijven aantasten. In sommige gevallen kan dit leiden tot de noodzaak van volledige operationele revisies.</w:t>
      </w:r>
    </w:p>
    <w:p w14:paraId="29E669C8" w14:textId="77777777" w:rsidR="00807324" w:rsidRPr="004A0BD1" w:rsidRDefault="004E7608" w:rsidP="00EC2897">
      <w:pPr>
        <w:rPr>
          <w:lang w:val="nl-NL"/>
        </w:rPr>
      </w:pPr>
      <w:r w:rsidRPr="00193130">
        <w:rPr>
          <w:lang w:val="nl-NL"/>
        </w:rPr>
        <w:t xml:space="preserve">Bedrijven kunnen investeren in efficiënt gebruik van hulpbronnen, afval verminderen, recyclen en innoveren in productontwerp </w:t>
      </w:r>
      <w:r w:rsidR="00925505">
        <w:rPr>
          <w:lang w:val="nl-NL"/>
        </w:rPr>
        <w:t>en</w:t>
      </w:r>
      <w:r w:rsidR="00807324">
        <w:rPr>
          <w:lang w:val="nl-NL"/>
        </w:rPr>
        <w:t xml:space="preserve"> daarbij</w:t>
      </w:r>
      <w:r w:rsidRPr="00193130">
        <w:rPr>
          <w:lang w:val="nl-NL"/>
        </w:rPr>
        <w:t xml:space="preserve"> minder of alternatieve materialen te gebruiken. Het verkennen van duurzame toeleveringsketens en hernieuwbare </w:t>
      </w:r>
      <w:r w:rsidR="00807324" w:rsidRPr="00807324">
        <w:rPr>
          <w:lang w:val="nl-NL"/>
        </w:rPr>
        <w:t>energiebronnen kan deze kosten ook beperken.</w:t>
      </w:r>
    </w:p>
    <w:p w14:paraId="0774ECC9" w14:textId="77777777" w:rsidR="00807324" w:rsidRPr="004A0BD1" w:rsidRDefault="00807324" w:rsidP="00EC2897">
      <w:pPr>
        <w:rPr>
          <w:lang w:val="nl-NL"/>
        </w:rPr>
      </w:pPr>
    </w:p>
    <w:p w14:paraId="2BAC9E4F" w14:textId="77777777" w:rsidR="00807324" w:rsidRPr="004A0BD1" w:rsidRDefault="00807324" w:rsidP="00EC2897">
      <w:pPr>
        <w:rPr>
          <w:b/>
          <w:bCs/>
          <w:lang w:val="nl-NL"/>
        </w:rPr>
      </w:pPr>
      <w:r w:rsidRPr="00807324">
        <w:rPr>
          <w:b/>
          <w:bCs/>
          <w:lang w:val="nl-NL"/>
        </w:rPr>
        <w:t>Fysieke risico's</w:t>
      </w:r>
    </w:p>
    <w:p w14:paraId="1841F486" w14:textId="4ECE4225" w:rsidR="00807324" w:rsidRPr="004A0BD1" w:rsidRDefault="00807324" w:rsidP="00EC2897">
      <w:pPr>
        <w:rPr>
          <w:lang w:val="nl-NL"/>
        </w:rPr>
      </w:pPr>
      <w:r w:rsidRPr="00807324">
        <w:rPr>
          <w:lang w:val="nl-NL"/>
        </w:rPr>
        <w:t>Klimaatverandering en aantasting van het milieu kunnen leiden tot extreme weersomstandigheden zoals stormen, overstromingen, droogtes en stijgende zeespiegels</w:t>
      </w:r>
      <w:r w:rsidR="00DF5083">
        <w:rPr>
          <w:lang w:val="nl-NL"/>
        </w:rPr>
        <w:t xml:space="preserve"> die vaker voorkomen en</w:t>
      </w:r>
      <w:r w:rsidR="003B69A2">
        <w:rPr>
          <w:lang w:val="nl-NL"/>
        </w:rPr>
        <w:t>/of</w:t>
      </w:r>
      <w:r w:rsidR="00DF5083">
        <w:rPr>
          <w:lang w:val="nl-NL"/>
        </w:rPr>
        <w:t xml:space="preserve"> steeds erger worden</w:t>
      </w:r>
      <w:r w:rsidRPr="00807324">
        <w:rPr>
          <w:lang w:val="nl-NL"/>
        </w:rPr>
        <w:t>. Vervuiling kan ook de infrastructuur aantasten. Fysieke risico's voor de bedrijfsinfrastructuur kunnen bestaan uit schade aan faciliteiten, verstoring van toeleveringsketens en verlies van activa. Deze gebeurtenissen kunnen leiden tot directe reparatiekosten, operationele verstoringen en indirecte kosten door vertragingen of kwaliteitsproblemen. Bedrijven kunnen risicobeoordelingen uitvoeren om inzicht te krijgen in hun kwetsbaarheid voor fysieke risico's en investeren in infrastructuur en planning om de veerkracht te vergroten</w:t>
      </w:r>
      <w:r w:rsidR="00F95371">
        <w:rPr>
          <w:lang w:val="nl-NL"/>
        </w:rPr>
        <w:t xml:space="preserve"> zoals </w:t>
      </w:r>
      <w:r w:rsidRPr="00807324">
        <w:rPr>
          <w:lang w:val="nl-NL"/>
        </w:rPr>
        <w:t>het verplaatsen van infrastructuur, het versterken van gebouwen en het diversifiëren van toeleveringsketens.</w:t>
      </w:r>
    </w:p>
    <w:p w14:paraId="354E7885" w14:textId="77777777" w:rsidR="00807324" w:rsidRPr="004A0BD1" w:rsidRDefault="00807324" w:rsidP="00EC2897">
      <w:pPr>
        <w:rPr>
          <w:lang w:val="nl-NL"/>
        </w:rPr>
      </w:pPr>
    </w:p>
    <w:p w14:paraId="5189833D" w14:textId="17CEEE76" w:rsidR="00807324" w:rsidRDefault="00C80170" w:rsidP="00F95371">
      <w:pPr>
        <w:pStyle w:val="Kop1"/>
        <w:numPr>
          <w:ilvl w:val="1"/>
          <w:numId w:val="15"/>
        </w:numPr>
        <w:rPr>
          <w:lang w:val="nl-NL"/>
        </w:rPr>
      </w:pPr>
      <w:bookmarkStart w:id="20" w:name="_Toc155347310"/>
      <w:bookmarkStart w:id="21" w:name="_Toc173226512"/>
      <w:r>
        <w:rPr>
          <w:lang w:val="nl-NL"/>
        </w:rPr>
        <w:t>Bedrijfss</w:t>
      </w:r>
      <w:r w:rsidR="00807324" w:rsidRPr="00807324">
        <w:rPr>
          <w:lang w:val="nl-NL"/>
        </w:rPr>
        <w:t xml:space="preserve">trategieën </w:t>
      </w:r>
      <w:r>
        <w:rPr>
          <w:lang w:val="nl-NL"/>
        </w:rPr>
        <w:t>om aantasting van het</w:t>
      </w:r>
      <w:r w:rsidR="00807324" w:rsidRPr="00807324">
        <w:rPr>
          <w:lang w:val="nl-NL"/>
        </w:rPr>
        <w:t xml:space="preserve"> milieu aan te pakken</w:t>
      </w:r>
      <w:bookmarkEnd w:id="20"/>
      <w:bookmarkEnd w:id="21"/>
    </w:p>
    <w:p w14:paraId="53660B29" w14:textId="77777777" w:rsidR="00D80D19" w:rsidRPr="00D80D19" w:rsidRDefault="00D80D19" w:rsidP="00D80D19">
      <w:pPr>
        <w:rPr>
          <w:lang w:val="nl-NL"/>
        </w:rPr>
      </w:pPr>
    </w:p>
    <w:p w14:paraId="237C959A" w14:textId="77777777" w:rsidR="00807324" w:rsidRDefault="00807324" w:rsidP="00EC2897">
      <w:pPr>
        <w:rPr>
          <w:lang w:val="nl-NL"/>
        </w:rPr>
      </w:pPr>
      <w:r w:rsidRPr="00807324">
        <w:rPr>
          <w:lang w:val="nl-NL"/>
        </w:rPr>
        <w:t>Bedrijven spelen een cruciale rol bij het aanpakken van de aantasting van het milieu. Door verschillende strategieën toe te passen, kunnen ze hun impact op het milieu verminderen, hun operationele efficiëntie verbeteren en hun marktpositie versterken. Hier is een gedetailleerd overzicht van de genoemde strategieën:</w:t>
      </w:r>
    </w:p>
    <w:p w14:paraId="47F872DE" w14:textId="77777777" w:rsidR="00D80D19" w:rsidRPr="004A0BD1" w:rsidRDefault="00D80D19" w:rsidP="00EC2897">
      <w:pPr>
        <w:rPr>
          <w:lang w:val="nl-NL"/>
        </w:rPr>
      </w:pPr>
    </w:p>
    <w:p w14:paraId="7D83F1A2" w14:textId="77777777" w:rsidR="00807324" w:rsidRPr="004A0BD1" w:rsidRDefault="00807324" w:rsidP="00EC2897">
      <w:pPr>
        <w:rPr>
          <w:b/>
          <w:bCs/>
          <w:lang w:val="nl-NL"/>
        </w:rPr>
      </w:pPr>
      <w:r w:rsidRPr="00807324">
        <w:rPr>
          <w:b/>
          <w:bCs/>
          <w:lang w:val="nl-NL"/>
        </w:rPr>
        <w:t>1. Pas duurzame praktijken toe</w:t>
      </w:r>
    </w:p>
    <w:p w14:paraId="49D9D900" w14:textId="77777777" w:rsidR="00807324" w:rsidRPr="004A0BD1" w:rsidRDefault="00807324" w:rsidP="00807324">
      <w:pPr>
        <w:numPr>
          <w:ilvl w:val="0"/>
          <w:numId w:val="18"/>
        </w:numPr>
        <w:rPr>
          <w:lang w:val="nl-NL"/>
        </w:rPr>
      </w:pPr>
      <w:r w:rsidRPr="00807324">
        <w:rPr>
          <w:b/>
          <w:bCs/>
          <w:lang w:val="nl-NL"/>
        </w:rPr>
        <w:t>Implementeer energie-efficiënte processen:</w:t>
      </w:r>
      <w:r w:rsidRPr="00807324">
        <w:rPr>
          <w:lang w:val="nl-NL"/>
        </w:rPr>
        <w:t xml:space="preserve"> Dit omvat het upgraden naar efficiëntere machines, het optimaliseren van processen om minder energie te verbruiken en het overschakelen op hernieuwbare energiebronnen zoals zonne- of windenergie.</w:t>
      </w:r>
    </w:p>
    <w:p w14:paraId="4566A64C" w14:textId="77777777" w:rsidR="00807324" w:rsidRPr="004A0BD1" w:rsidRDefault="00807324" w:rsidP="00807324">
      <w:pPr>
        <w:numPr>
          <w:ilvl w:val="0"/>
          <w:numId w:val="18"/>
        </w:numPr>
        <w:rPr>
          <w:lang w:val="nl-NL"/>
        </w:rPr>
      </w:pPr>
      <w:r w:rsidRPr="00807324">
        <w:rPr>
          <w:b/>
          <w:bCs/>
          <w:lang w:val="nl-NL"/>
        </w:rPr>
        <w:t>Afval verminderen:</w:t>
      </w:r>
      <w:r w:rsidRPr="00807324">
        <w:rPr>
          <w:lang w:val="nl-NL"/>
        </w:rPr>
        <w:t xml:space="preserve"> Strategieën kunnen bestaan uit het verbeteren van de procesefficiëntie om minder afval te genereren, het recyclen van materialen en het invoeren van een circulair economiemodel waarbij vooraf rekening wordt gehouden met het einde van de levensduur van producten.</w:t>
      </w:r>
    </w:p>
    <w:p w14:paraId="0E068E86" w14:textId="6A24F6A0" w:rsidR="00807324" w:rsidRDefault="00807324" w:rsidP="00807324">
      <w:pPr>
        <w:numPr>
          <w:ilvl w:val="0"/>
          <w:numId w:val="18"/>
        </w:numPr>
        <w:rPr>
          <w:lang w:val="nl-NL"/>
        </w:rPr>
      </w:pPr>
      <w:r w:rsidRPr="00807324">
        <w:rPr>
          <w:b/>
          <w:bCs/>
          <w:lang w:val="nl-NL"/>
        </w:rPr>
        <w:t>Gebruik duurzame materialen:</w:t>
      </w:r>
      <w:r w:rsidRPr="00807324">
        <w:rPr>
          <w:lang w:val="nl-NL"/>
        </w:rPr>
        <w:t xml:space="preserve"> Dit houdt in dat materialen worden gekozen die duurzaam zijn geproduceerd, een lagere impact op het milieu hebben of recyclebaar of biologisch afbreekbaar zijn.</w:t>
      </w:r>
    </w:p>
    <w:p w14:paraId="0E47C11E" w14:textId="77777777" w:rsidR="00762DF8" w:rsidRPr="004A0BD1" w:rsidRDefault="00762DF8" w:rsidP="00762DF8">
      <w:pPr>
        <w:ind w:left="720"/>
        <w:rPr>
          <w:lang w:val="nl-NL"/>
        </w:rPr>
      </w:pPr>
    </w:p>
    <w:p w14:paraId="6606463F" w14:textId="77777777" w:rsidR="003D539F" w:rsidRPr="004A0BD1" w:rsidRDefault="003D539F" w:rsidP="004E4688">
      <w:pPr>
        <w:rPr>
          <w:b/>
          <w:bCs/>
          <w:lang w:val="nl-NL"/>
        </w:rPr>
      </w:pPr>
      <w:r w:rsidRPr="004A0BD1">
        <w:rPr>
          <w:b/>
          <w:bCs/>
        </w:rPr>
        <w:t>2. Milieubeheersystemen (EMS)</w:t>
      </w:r>
    </w:p>
    <w:p w14:paraId="19C1BCED" w14:textId="2F4558FE" w:rsidR="003D539F" w:rsidRPr="004A0BD1" w:rsidRDefault="003D539F" w:rsidP="003D539F">
      <w:pPr>
        <w:numPr>
          <w:ilvl w:val="0"/>
          <w:numId w:val="19"/>
        </w:numPr>
        <w:rPr>
          <w:lang w:val="nl-NL"/>
        </w:rPr>
      </w:pPr>
      <w:r w:rsidRPr="003D539F">
        <w:rPr>
          <w:b/>
          <w:bCs/>
          <w:lang w:val="nl-NL"/>
        </w:rPr>
        <w:lastRenderedPageBreak/>
        <w:t>Beschrijving:</w:t>
      </w:r>
      <w:r w:rsidRPr="003D539F">
        <w:rPr>
          <w:lang w:val="nl-NL"/>
        </w:rPr>
        <w:t xml:space="preserve"> Een EMS </w:t>
      </w:r>
      <w:r w:rsidR="00183B5F">
        <w:rPr>
          <w:lang w:val="nl-NL"/>
        </w:rPr>
        <w:t>omvat</w:t>
      </w:r>
      <w:r w:rsidRPr="003D539F">
        <w:rPr>
          <w:lang w:val="nl-NL"/>
        </w:rPr>
        <w:t xml:space="preserve"> processen en praktijken die een organisatie in staat stellen haar milieueffecten te verminderen en haar operationele efficiëntie te verhogen. </w:t>
      </w:r>
      <w:r w:rsidR="00D2686D">
        <w:rPr>
          <w:lang w:val="nl-NL"/>
        </w:rPr>
        <w:t>Het</w:t>
      </w:r>
      <w:r w:rsidRPr="003D539F">
        <w:rPr>
          <w:lang w:val="nl-NL"/>
        </w:rPr>
        <w:t xml:space="preserve"> is gebaseerd op een continue verbeteringscyclus van plannen, implementeren, herzien en verbeteren van de processen en acties die een organisatie onderneemt om haar bedrijfs- en milieudoelstellingen te bereiken.</w:t>
      </w:r>
    </w:p>
    <w:p w14:paraId="38798200" w14:textId="38CEE170" w:rsidR="003D539F" w:rsidRDefault="003D539F" w:rsidP="003D539F">
      <w:pPr>
        <w:numPr>
          <w:ilvl w:val="0"/>
          <w:numId w:val="19"/>
        </w:numPr>
        <w:rPr>
          <w:lang w:val="nl-NL"/>
        </w:rPr>
      </w:pPr>
      <w:r w:rsidRPr="003D539F">
        <w:rPr>
          <w:b/>
          <w:bCs/>
          <w:lang w:val="nl-NL"/>
        </w:rPr>
        <w:t>Voordelen:</w:t>
      </w:r>
      <w:r w:rsidRPr="003D539F">
        <w:rPr>
          <w:lang w:val="nl-NL"/>
        </w:rPr>
        <w:t xml:space="preserve"> Een EMS helpt bij het systematisch aanpakken van wettelijke naleving en bij het </w:t>
      </w:r>
      <w:r w:rsidR="007A7E9F">
        <w:rPr>
          <w:lang w:val="nl-NL"/>
        </w:rPr>
        <w:t>vinden</w:t>
      </w:r>
      <w:r w:rsidRPr="003D539F">
        <w:rPr>
          <w:lang w:val="nl-NL"/>
        </w:rPr>
        <w:t xml:space="preserve"> van mogelijkheden voor kostenbesparingen. Het verbetert ook de reputatie van het bedrijf en de relaties met belanghebbenden door blijk te geven van toewijding aan milieubeheer.</w:t>
      </w:r>
    </w:p>
    <w:p w14:paraId="287D12CB" w14:textId="77777777" w:rsidR="003D539F" w:rsidRPr="004A0BD1" w:rsidRDefault="003D539F" w:rsidP="004E4688">
      <w:pPr>
        <w:ind w:left="720"/>
        <w:rPr>
          <w:lang w:val="nl-NL"/>
        </w:rPr>
      </w:pPr>
    </w:p>
    <w:p w14:paraId="6146B296" w14:textId="77777777" w:rsidR="003D539F" w:rsidRPr="004A0BD1" w:rsidRDefault="003D539F" w:rsidP="004E4688">
      <w:pPr>
        <w:rPr>
          <w:b/>
          <w:bCs/>
          <w:lang w:val="nl-NL"/>
        </w:rPr>
      </w:pPr>
      <w:r w:rsidRPr="004A0BD1">
        <w:rPr>
          <w:b/>
          <w:bCs/>
        </w:rPr>
        <w:t>3</w:t>
      </w:r>
      <w:r w:rsidRPr="007A7E9F">
        <w:rPr>
          <w:b/>
          <w:bCs/>
          <w:lang w:val="nl-NL"/>
        </w:rPr>
        <w:t>. Beheer van de toeleveringsketen</w:t>
      </w:r>
    </w:p>
    <w:p w14:paraId="703E1136" w14:textId="4061F80E" w:rsidR="003D539F" w:rsidRPr="004A0BD1" w:rsidRDefault="003D539F" w:rsidP="003D539F">
      <w:pPr>
        <w:numPr>
          <w:ilvl w:val="0"/>
          <w:numId w:val="20"/>
        </w:numPr>
        <w:rPr>
          <w:lang w:val="nl-NL"/>
        </w:rPr>
      </w:pPr>
      <w:r w:rsidRPr="003D539F">
        <w:rPr>
          <w:b/>
          <w:bCs/>
          <w:lang w:val="nl-NL"/>
        </w:rPr>
        <w:t>Werk samen met leveranciers:</w:t>
      </w:r>
      <w:r w:rsidRPr="003D539F">
        <w:rPr>
          <w:lang w:val="nl-NL"/>
        </w:rPr>
        <w:t xml:space="preserve"> Dit houdt in dat </w:t>
      </w:r>
      <w:r w:rsidR="007A7E9F">
        <w:rPr>
          <w:lang w:val="nl-NL"/>
        </w:rPr>
        <w:t>je</w:t>
      </w:r>
      <w:r w:rsidRPr="003D539F">
        <w:rPr>
          <w:lang w:val="nl-NL"/>
        </w:rPr>
        <w:t xml:space="preserve"> in gesprek gaat met leveranciers om ervoor te zorgen dat hun praktijken in overeenstemming zijn met de duurzaamheidsdoelstellingen. Bedrijven kunnen van leveranciers eisen dat ze zich aan bepaalde milieunormen houden, of bij voorkeur leveranciers selecteren die sterke milieuprestaties </w:t>
      </w:r>
      <w:r w:rsidR="00CB450B">
        <w:rPr>
          <w:lang w:val="nl-NL"/>
        </w:rPr>
        <w:t xml:space="preserve">al </w:t>
      </w:r>
      <w:r w:rsidRPr="003D539F">
        <w:rPr>
          <w:lang w:val="nl-NL"/>
        </w:rPr>
        <w:t>laten zien.</w:t>
      </w:r>
    </w:p>
    <w:p w14:paraId="182733F7" w14:textId="77777777" w:rsidR="003D539F" w:rsidRDefault="003D539F" w:rsidP="003D539F">
      <w:pPr>
        <w:numPr>
          <w:ilvl w:val="0"/>
          <w:numId w:val="20"/>
        </w:numPr>
        <w:rPr>
          <w:lang w:val="nl-NL"/>
        </w:rPr>
      </w:pPr>
      <w:r w:rsidRPr="003D539F">
        <w:rPr>
          <w:b/>
          <w:bCs/>
          <w:lang w:val="nl-NL"/>
        </w:rPr>
        <w:t>Duurzame inkoop:</w:t>
      </w:r>
      <w:r w:rsidRPr="003D539F">
        <w:rPr>
          <w:lang w:val="nl-NL"/>
        </w:rPr>
        <w:t xml:space="preserve"> Zorg ervoor dat de grondstoffen worden ingekocht op een manier die de impact op het milieu minimaliseert, inclusief het zoeken naar certificeringen die de duurzame productie van deze materialen garanderen.</w:t>
      </w:r>
    </w:p>
    <w:p w14:paraId="117F6CE9" w14:textId="77777777" w:rsidR="00CB450B" w:rsidRPr="004A0BD1" w:rsidRDefault="00CB450B" w:rsidP="00CB450B">
      <w:pPr>
        <w:ind w:left="720"/>
        <w:rPr>
          <w:lang w:val="nl-NL"/>
        </w:rPr>
      </w:pPr>
    </w:p>
    <w:p w14:paraId="33013B36" w14:textId="77777777" w:rsidR="003D539F" w:rsidRPr="00CB450B" w:rsidRDefault="003D539F" w:rsidP="004E4688">
      <w:pPr>
        <w:rPr>
          <w:b/>
          <w:bCs/>
          <w:lang w:val="nl-NL"/>
        </w:rPr>
      </w:pPr>
      <w:r w:rsidRPr="004A0BD1">
        <w:rPr>
          <w:b/>
          <w:bCs/>
        </w:rPr>
        <w:t xml:space="preserve">4. </w:t>
      </w:r>
      <w:r w:rsidRPr="00CB450B">
        <w:rPr>
          <w:b/>
          <w:bCs/>
          <w:lang w:val="nl-NL"/>
        </w:rPr>
        <w:t>Innoveren</w:t>
      </w:r>
    </w:p>
    <w:p w14:paraId="51494E19" w14:textId="40679A34" w:rsidR="003D539F" w:rsidRPr="004A0BD1" w:rsidRDefault="003D539F" w:rsidP="003D539F">
      <w:pPr>
        <w:numPr>
          <w:ilvl w:val="0"/>
          <w:numId w:val="21"/>
        </w:numPr>
        <w:rPr>
          <w:lang w:val="nl-NL"/>
        </w:rPr>
      </w:pPr>
      <w:r w:rsidRPr="003D539F">
        <w:rPr>
          <w:b/>
          <w:bCs/>
          <w:lang w:val="nl-NL"/>
        </w:rPr>
        <w:t>Investeer in R&amp;D</w:t>
      </w:r>
      <w:r w:rsidR="00782AB4">
        <w:rPr>
          <w:b/>
          <w:bCs/>
          <w:lang w:val="nl-NL"/>
        </w:rPr>
        <w:t xml:space="preserve"> (Research and Development)</w:t>
      </w:r>
      <w:r w:rsidRPr="003D539F">
        <w:rPr>
          <w:b/>
          <w:bCs/>
          <w:lang w:val="nl-NL"/>
        </w:rPr>
        <w:t>:</w:t>
      </w:r>
      <w:r w:rsidRPr="003D539F">
        <w:rPr>
          <w:lang w:val="nl-NL"/>
        </w:rPr>
        <w:t xml:space="preserve"> Wijs middelen toe voor de ontwikkeling van nieuwe, milieuvriendelijkere producten en diensten. Dit kunnen alternatieve materialen zijn, schonere productietechnologieën of producten die zijn ontworpen voor hergebruik of recycling.</w:t>
      </w:r>
    </w:p>
    <w:p w14:paraId="0445F9DD" w14:textId="77777777" w:rsidR="003D539F" w:rsidRDefault="003D539F" w:rsidP="003D539F">
      <w:pPr>
        <w:numPr>
          <w:ilvl w:val="0"/>
          <w:numId w:val="21"/>
        </w:numPr>
        <w:rPr>
          <w:lang w:val="nl-NL"/>
        </w:rPr>
      </w:pPr>
      <w:r w:rsidRPr="003D539F">
        <w:rPr>
          <w:b/>
          <w:bCs/>
          <w:lang w:val="nl-NL"/>
        </w:rPr>
        <w:t>Stimuleer een cultuur van innovatie:</w:t>
      </w:r>
      <w:r w:rsidRPr="003D539F">
        <w:rPr>
          <w:lang w:val="nl-NL"/>
        </w:rPr>
        <w:t xml:space="preserve"> Bevorder een organisatiecultuur die creativiteit en probleemoplossing aanmoedigt bij het aanpakken van milieu-uitdagingen. Dit kan gaan om programma's voor werknemersbetrokkenheid, innovatie-uitdagingen of partnerschappen met externe onderzoekers of startups.</w:t>
      </w:r>
    </w:p>
    <w:p w14:paraId="29EDF434" w14:textId="77777777" w:rsidR="0085404A" w:rsidRPr="004A0BD1" w:rsidRDefault="0085404A" w:rsidP="0085404A">
      <w:pPr>
        <w:ind w:left="720"/>
        <w:rPr>
          <w:lang w:val="nl-NL"/>
        </w:rPr>
      </w:pPr>
    </w:p>
    <w:p w14:paraId="4CB376C4" w14:textId="77777777" w:rsidR="0085404A" w:rsidRPr="004A0BD1" w:rsidRDefault="0085404A" w:rsidP="00513DE9">
      <w:pPr>
        <w:rPr>
          <w:b/>
          <w:bCs/>
          <w:lang w:val="nl-NL"/>
        </w:rPr>
      </w:pPr>
      <w:r w:rsidRPr="004A0BD1">
        <w:rPr>
          <w:b/>
          <w:bCs/>
        </w:rPr>
        <w:t xml:space="preserve">5. </w:t>
      </w:r>
      <w:r w:rsidRPr="001812BF">
        <w:rPr>
          <w:b/>
          <w:bCs/>
          <w:lang w:val="nl-NL"/>
        </w:rPr>
        <w:t>Transparantie</w:t>
      </w:r>
      <w:r w:rsidRPr="004A0BD1">
        <w:rPr>
          <w:b/>
          <w:bCs/>
        </w:rPr>
        <w:t xml:space="preserve"> en rapportage</w:t>
      </w:r>
    </w:p>
    <w:p w14:paraId="1BE0097C" w14:textId="6F182989" w:rsidR="0085404A" w:rsidRPr="004A0BD1" w:rsidRDefault="0085404A" w:rsidP="0085404A">
      <w:pPr>
        <w:numPr>
          <w:ilvl w:val="0"/>
          <w:numId w:val="22"/>
        </w:numPr>
        <w:rPr>
          <w:lang w:val="nl-NL"/>
        </w:rPr>
      </w:pPr>
      <w:r w:rsidRPr="0085404A">
        <w:rPr>
          <w:b/>
          <w:bCs/>
          <w:lang w:val="nl-NL"/>
        </w:rPr>
        <w:t xml:space="preserve">Regelmatige </w:t>
      </w:r>
      <w:r w:rsidR="001812BF">
        <w:rPr>
          <w:b/>
          <w:bCs/>
          <w:lang w:val="nl-NL"/>
        </w:rPr>
        <w:t>publicatie</w:t>
      </w:r>
      <w:r w:rsidRPr="0085404A">
        <w:rPr>
          <w:b/>
          <w:bCs/>
          <w:lang w:val="nl-NL"/>
        </w:rPr>
        <w:t>:</w:t>
      </w:r>
      <w:r w:rsidRPr="0085404A">
        <w:rPr>
          <w:lang w:val="nl-NL"/>
        </w:rPr>
        <w:t xml:space="preserve"> Maak gegevens over de milieu-impact openbaar</w:t>
      </w:r>
      <w:r w:rsidR="001812BF">
        <w:rPr>
          <w:lang w:val="nl-NL"/>
        </w:rPr>
        <w:t xml:space="preserve"> </w:t>
      </w:r>
      <w:r w:rsidRPr="0085404A">
        <w:rPr>
          <w:lang w:val="nl-NL"/>
        </w:rPr>
        <w:t>waaronder emissies, gebruik van hulpbronnen, afvalproductie en andere relevante statistieken. Deze transparantie wordt steeds meer gewaardeerd door consumenten, beleggers en andere belanghebbenden.</w:t>
      </w:r>
    </w:p>
    <w:p w14:paraId="7CD88A13" w14:textId="5A38D677" w:rsidR="0085404A" w:rsidRDefault="0085404A" w:rsidP="0085404A">
      <w:pPr>
        <w:numPr>
          <w:ilvl w:val="0"/>
          <w:numId w:val="22"/>
        </w:numPr>
        <w:rPr>
          <w:lang w:val="nl-NL"/>
        </w:rPr>
      </w:pPr>
      <w:r w:rsidRPr="0085404A">
        <w:rPr>
          <w:b/>
          <w:bCs/>
          <w:lang w:val="nl-NL"/>
        </w:rPr>
        <w:t>Inspanningen om de impact te beperken:</w:t>
      </w:r>
      <w:r w:rsidRPr="0085404A">
        <w:rPr>
          <w:lang w:val="nl-NL"/>
        </w:rPr>
        <w:t xml:space="preserve"> Rapporteer </w:t>
      </w:r>
      <w:r w:rsidR="00B52926">
        <w:rPr>
          <w:lang w:val="nl-NL"/>
        </w:rPr>
        <w:t>over de stappen die het bedrijf neemt om zijn voetafdruk te verkleinen en vermeld daarbij ook meteen</w:t>
      </w:r>
      <w:r w:rsidRPr="0085404A">
        <w:rPr>
          <w:lang w:val="nl-NL"/>
        </w:rPr>
        <w:t xml:space="preserve"> gegevens over de impact </w:t>
      </w:r>
      <w:r w:rsidR="00246ADB">
        <w:rPr>
          <w:lang w:val="nl-NL"/>
        </w:rPr>
        <w:t xml:space="preserve">die dat heeft </w:t>
      </w:r>
      <w:r w:rsidRPr="0085404A">
        <w:rPr>
          <w:lang w:val="nl-NL"/>
        </w:rPr>
        <w:t xml:space="preserve">op het milieu, de doelen die het </w:t>
      </w:r>
      <w:r w:rsidR="00246ADB">
        <w:rPr>
          <w:lang w:val="nl-NL"/>
        </w:rPr>
        <w:t xml:space="preserve">bedrijf </w:t>
      </w:r>
      <w:r w:rsidRPr="0085404A">
        <w:rPr>
          <w:lang w:val="nl-NL"/>
        </w:rPr>
        <w:t xml:space="preserve">heeft gesteld en de voortgang in de richting van die doelen. </w:t>
      </w:r>
      <w:r w:rsidRPr="001812BF">
        <w:rPr>
          <w:lang w:val="nl-NL"/>
        </w:rPr>
        <w:t>Rapportagekaders zoals het Global Reporting Initiative (GRI) of Carbon Disclosure Project (CDP) kunnen structuur en geloofwaardigheid bieden aan deze rapporten.</w:t>
      </w:r>
    </w:p>
    <w:p w14:paraId="1A35E54E" w14:textId="77777777" w:rsidR="0085404A" w:rsidRPr="004A0BD1" w:rsidRDefault="0085404A" w:rsidP="00513DE9">
      <w:pPr>
        <w:ind w:left="720"/>
        <w:rPr>
          <w:lang w:val="nl-NL"/>
        </w:rPr>
      </w:pPr>
    </w:p>
    <w:p w14:paraId="20AA921E" w14:textId="77777777" w:rsidR="0085404A" w:rsidRPr="004A0BD1" w:rsidRDefault="0085404A" w:rsidP="00513DE9">
      <w:pPr>
        <w:rPr>
          <w:lang w:val="nl-NL"/>
        </w:rPr>
      </w:pPr>
      <w:r w:rsidRPr="001812BF">
        <w:rPr>
          <w:lang w:val="nl-NL"/>
        </w:rPr>
        <w:t xml:space="preserve">Door deze strategieën toe te passen, kunnen bedrijven hun impact op het milieu aanzienlijk verminderen en tegelijkertijd de operationele efficiëntie verbeteren en hun reputatie verbeteren. Deze acties dragen bij tot een duurzamere economie en kunnen de brede maatschappelijke gevolgen van de aantasting van het milieu helpen verzachten. </w:t>
      </w:r>
      <w:r w:rsidRPr="001812BF">
        <w:rPr>
          <w:lang w:val="nl-NL"/>
        </w:rPr>
        <w:lastRenderedPageBreak/>
        <w:t>Hoewel de overgang naar duurzamere bedrijfspraktijken een uitdaging kan zijn, biedt het ook kansen voor innovatie, nieuwe markten en levensvatbaarheid op lange termijn. Naarmate milieuoverwegingen steeds centraler komen te staan bij consumenten, investeerders en regelgevers, wordt de businesscase voor duurzaamheid steeds sterker.</w:t>
      </w:r>
    </w:p>
    <w:p w14:paraId="2E37AC00" w14:textId="77777777" w:rsidR="0059305D" w:rsidRPr="004A0BD1" w:rsidRDefault="0059305D" w:rsidP="0059305D">
      <w:pPr>
        <w:rPr>
          <w:vanish/>
          <w:lang w:val="nl-NL"/>
        </w:rPr>
      </w:pPr>
      <w:r w:rsidRPr="004A0BD1">
        <w:rPr>
          <w:vanish/>
          <w:lang w:val="nl-NL"/>
        </w:rPr>
        <w:t>Top of Form</w:t>
      </w:r>
    </w:p>
    <w:p w14:paraId="28CE485B" w14:textId="77777777" w:rsidR="0059305D" w:rsidRPr="004A0BD1" w:rsidRDefault="0059305D" w:rsidP="0059305D">
      <w:pPr>
        <w:rPr>
          <w:lang w:val="nl-NL"/>
        </w:rPr>
      </w:pPr>
    </w:p>
    <w:p w14:paraId="226E4A0F" w14:textId="69539688" w:rsidR="00910031" w:rsidRPr="004A0BD1" w:rsidRDefault="00910031" w:rsidP="00962BAA">
      <w:pPr>
        <w:pStyle w:val="Kop1"/>
        <w:rPr>
          <w:lang w:val="nl-NL"/>
        </w:rPr>
      </w:pPr>
      <w:bookmarkStart w:id="22" w:name="_Toc173226513"/>
      <w:r w:rsidRPr="00910031">
        <w:rPr>
          <w:lang w:val="nl-NL"/>
        </w:rPr>
        <w:t>5.</w:t>
      </w:r>
      <w:bookmarkStart w:id="23" w:name="_Toc155347311"/>
      <w:r w:rsidR="003009B4">
        <w:rPr>
          <w:lang w:val="nl-NL"/>
        </w:rPr>
        <w:tab/>
      </w:r>
      <w:r>
        <w:rPr>
          <w:lang w:val="nl-NL"/>
        </w:rPr>
        <w:t xml:space="preserve">Meer </w:t>
      </w:r>
      <w:r w:rsidR="00BD1868">
        <w:rPr>
          <w:lang w:val="nl-NL"/>
        </w:rPr>
        <w:t>lere</w:t>
      </w:r>
      <w:r>
        <w:rPr>
          <w:lang w:val="nl-NL"/>
        </w:rPr>
        <w:t>n</w:t>
      </w:r>
      <w:bookmarkEnd w:id="23"/>
      <w:r w:rsidR="00BD1868">
        <w:rPr>
          <w:lang w:val="nl-NL"/>
        </w:rPr>
        <w:t>?</w:t>
      </w:r>
      <w:bookmarkEnd w:id="22"/>
    </w:p>
    <w:p w14:paraId="7C1BF60A" w14:textId="77777777" w:rsidR="00910031" w:rsidRPr="004A0BD1" w:rsidRDefault="00910031" w:rsidP="00962BAA">
      <w:pPr>
        <w:rPr>
          <w:lang w:val="nl-NL"/>
        </w:rPr>
      </w:pPr>
      <w:r w:rsidRPr="00910031">
        <w:rPr>
          <w:lang w:val="nl-NL"/>
        </w:rPr>
        <w:br/>
        <w:t>Voor diegenen die geïnteresseerd zijn in het verder onderzoeken van milieudegradatie, duurzaamheidspraktijken en bedrijfsstrategieën om deze problemen aan te pakken, zijn er tal van bronnen online beschikbaar. Hier is een lijst met websites die waardevolle informatie, tools en begeleiding bieden:</w:t>
      </w:r>
    </w:p>
    <w:p w14:paraId="57BAE09B" w14:textId="77777777" w:rsidR="00910031" w:rsidRPr="004A0BD1" w:rsidRDefault="00910031" w:rsidP="00962BAA">
      <w:pPr>
        <w:rPr>
          <w:lang w:val="nl-NL"/>
        </w:rPr>
      </w:pPr>
    </w:p>
    <w:p w14:paraId="1A9A75CF" w14:textId="0678AC78" w:rsidR="0059305D" w:rsidRPr="004A0BD1" w:rsidRDefault="00910031" w:rsidP="0059305D">
      <w:pPr>
        <w:rPr>
          <w:lang w:val="nl-NL"/>
        </w:rPr>
      </w:pPr>
      <w:r w:rsidRPr="00910031">
        <w:rPr>
          <w:b/>
          <w:bCs/>
          <w:lang w:val="nl-NL"/>
        </w:rPr>
        <w:t>De Europese Green Deal -</w:t>
      </w:r>
      <w:r w:rsidRPr="00910031">
        <w:rPr>
          <w:lang w:val="nl-NL"/>
        </w:rPr>
        <w:t xml:space="preserve"> een ambitieus plan van de Europese Commissie om de economie van de Europese Unie te verduurzamen. Dit initiatief heeft tot doel de EU om te vormen tot een eerlijke en welvarende samenleving met een moderne, hulpbronnenefficiënte en concurrerende economie waar er </w:t>
      </w:r>
      <w:r w:rsidR="009B491F">
        <w:rPr>
          <w:lang w:val="nl-NL"/>
        </w:rPr>
        <w:t>in het jaar</w:t>
      </w:r>
      <w:r w:rsidRPr="00910031">
        <w:rPr>
          <w:lang w:val="nl-NL"/>
        </w:rPr>
        <w:t xml:space="preserve"> 2050 netto geen broeikasgassen meer worden uitgestoten en economische groei is losgekoppeld van het gebruik van hulpbronnen. Het heeft ook tot doel het natuurlijk kapitaal van de EU te beschermen, in stand te houden en te verbeteren en de gezondheid en het welzijn van de burgers te beschermen tegen milieu</w:t>
      </w:r>
      <w:r w:rsidR="00BD1868">
        <w:rPr>
          <w:lang w:val="nl-NL"/>
        </w:rPr>
        <w:t xml:space="preserve"> </w:t>
      </w:r>
      <w:r w:rsidRPr="00910031">
        <w:rPr>
          <w:lang w:val="nl-NL"/>
        </w:rPr>
        <w:t xml:space="preserve">gerelateerde risico's en effecten. De kern van de Europese Green Deal is de toezegging de uitstoot van broeikasgassen tegen 2030 met ten minste 55% te verminderen ten opzichte van het niveau van 1990 waarmee de weg wordt geëffend voor een klimaatneutraal continent tegen 2050. </w:t>
      </w:r>
      <w:r w:rsidRPr="00FB5FC5">
        <w:rPr>
          <w:lang w:val="nl-NL"/>
        </w:rPr>
        <w:t xml:space="preserve">Om deze ambitieuze doelen te bereiken, </w:t>
      </w:r>
      <w:r w:rsidR="00FB5FC5">
        <w:rPr>
          <w:lang w:val="nl-NL"/>
        </w:rPr>
        <w:t>biedt</w:t>
      </w:r>
      <w:r w:rsidRPr="00FB5FC5">
        <w:rPr>
          <w:lang w:val="nl-NL"/>
        </w:rPr>
        <w:t xml:space="preserve"> Green Deal een routekaart met acties in alle sectoren van de economie waaronder investeringen in milieuvriendelijke technologieën, ondersteuning van de industrie om te innoveren, het uitrollen van schonere, goedkopere en gezondere vormen van particulier en openbaar vervoer, het koolstofvrij maken van de energiesector, ervoor zorgen dat gebouwen energie-efficiënter zijn en samenwerk</w:t>
      </w:r>
      <w:r w:rsidR="00870F06">
        <w:rPr>
          <w:lang w:val="nl-NL"/>
        </w:rPr>
        <w:t>i</w:t>
      </w:r>
      <w:r w:rsidRPr="00FB5FC5">
        <w:rPr>
          <w:lang w:val="nl-NL"/>
        </w:rPr>
        <w:t>n</w:t>
      </w:r>
      <w:r w:rsidR="00870F06">
        <w:rPr>
          <w:lang w:val="nl-NL"/>
        </w:rPr>
        <w:t>g</w:t>
      </w:r>
      <w:r w:rsidRPr="00FB5FC5">
        <w:rPr>
          <w:lang w:val="nl-NL"/>
        </w:rPr>
        <w:t xml:space="preserve"> met internationale partners om het wereldwijde milieu te verbeteren</w:t>
      </w:r>
      <w:r w:rsidR="0059305D" w:rsidRPr="004A0BD1">
        <w:rPr>
          <w:lang w:val="nl-NL"/>
        </w:rPr>
        <w:t xml:space="preserve">. </w:t>
      </w:r>
      <w:hyperlink r:id="rId24" w:history="1">
        <w:r w:rsidR="0059305D" w:rsidRPr="004A0BD1">
          <w:rPr>
            <w:rStyle w:val="Hyperlink"/>
            <w:lang w:val="nl-NL"/>
          </w:rPr>
          <w:t>The European Green Deal - European Commission (europa.eu)</w:t>
        </w:r>
      </w:hyperlink>
    </w:p>
    <w:p w14:paraId="32A645E4" w14:textId="77777777" w:rsidR="0059305D" w:rsidRPr="004A0BD1" w:rsidRDefault="0059305D" w:rsidP="0059305D">
      <w:pPr>
        <w:rPr>
          <w:lang w:val="nl-NL"/>
        </w:rPr>
      </w:pPr>
    </w:p>
    <w:p w14:paraId="2FD3FE71" w14:textId="07E70E4A" w:rsidR="0059305D" w:rsidRPr="004A0BD1" w:rsidRDefault="00C55DB5" w:rsidP="0059305D">
      <w:pPr>
        <w:rPr>
          <w:lang w:val="nl-NL"/>
        </w:rPr>
      </w:pPr>
      <w:r w:rsidRPr="00C55DB5">
        <w:rPr>
          <w:b/>
          <w:bCs/>
          <w:lang w:val="nl-NL"/>
        </w:rPr>
        <w:t>Het GreenComp Framework</w:t>
      </w:r>
      <w:r w:rsidRPr="00C55DB5">
        <w:rPr>
          <w:lang w:val="nl-NL"/>
        </w:rPr>
        <w:t xml:space="preserve"> is een initiatief van de Europese Unie dat is ontworpen als competentiekader ter ondersteuning van de ontwikkeling van groene vaardigheden en attitudes die essentieel zijn voor de ecologische transitie. Het heeft tot doel milieugeletterdheid en duurzame praktijken bij individuen, organisaties en samenlevingen te bevorderen om wereldwijde milieu-uitdagingen zoals klimaatverandering, verlies van biodiversiteit en uitputting van hulpbronnen aan te pakken. Het raamwerk schetst een reeks competenties in vier onderling verbonden domeinen: duurzame en ethische principes, </w:t>
      </w:r>
      <w:r w:rsidR="00EE4ABB" w:rsidRPr="00C55DB5">
        <w:rPr>
          <w:lang w:val="nl-NL"/>
        </w:rPr>
        <w:t>sociaalecologische</w:t>
      </w:r>
      <w:r w:rsidRPr="00C55DB5">
        <w:rPr>
          <w:lang w:val="nl-NL"/>
        </w:rPr>
        <w:t xml:space="preserve"> systeem, geïnformeerde en verantwoorde acties en het samenwerken met anderen om gemeenschappelijke duurzame doelen te </w:t>
      </w:r>
      <w:r w:rsidR="006741A4">
        <w:rPr>
          <w:lang w:val="nl-NL"/>
        </w:rPr>
        <w:t>bereik</w:t>
      </w:r>
      <w:r w:rsidRPr="00C55DB5">
        <w:rPr>
          <w:lang w:val="nl-NL"/>
        </w:rPr>
        <w:t xml:space="preserve">en. Door een gedetailleerde gids te bieden voor opvoeders, beleidsmakers en organisaties, faciliteert GreenComp de integratie van groene competenties in onderwijs, training en personeelsontwikkeling en zorgt het ervoor dat individuen worden uitgerust met de kennis, vaardigheden en waarden die nodig zijn om </w:t>
      </w:r>
      <w:r w:rsidRPr="00C55DB5">
        <w:rPr>
          <w:lang w:val="nl-NL"/>
        </w:rPr>
        <w:lastRenderedPageBreak/>
        <w:t xml:space="preserve">bij te dragen aan een duurzame toekomst. Het is een strategisch instrument om de inzet van de EU voor het bereiken van ecologische duurzaamheid en </w:t>
      </w:r>
      <w:r w:rsidR="001E7E28">
        <w:rPr>
          <w:lang w:val="nl-NL"/>
        </w:rPr>
        <w:t xml:space="preserve">het bevorderen van </w:t>
      </w:r>
      <w:r w:rsidRPr="00C55DB5">
        <w:rPr>
          <w:lang w:val="nl-NL"/>
        </w:rPr>
        <w:t>klimaatneutraliteit. Meer details vind</w:t>
      </w:r>
      <w:r w:rsidR="00543776">
        <w:rPr>
          <w:lang w:val="nl-NL"/>
        </w:rPr>
        <w:t xml:space="preserve"> je o</w:t>
      </w:r>
      <w:r w:rsidRPr="00C55DB5">
        <w:rPr>
          <w:lang w:val="nl-NL"/>
        </w:rPr>
        <w:t xml:space="preserve">p de pagina </w:t>
      </w:r>
      <w:r w:rsidR="00EE4ABB">
        <w:rPr>
          <w:lang w:val="nl-NL"/>
        </w:rPr>
        <w:t xml:space="preserve">van het </w:t>
      </w:r>
      <w:r w:rsidRPr="00C55DB5">
        <w:rPr>
          <w:lang w:val="nl-NL"/>
        </w:rPr>
        <w:t xml:space="preserve">Gemeenschappelijk Onderzoek </w:t>
      </w:r>
      <w:r w:rsidR="0059305D" w:rsidRPr="004A0BD1">
        <w:rPr>
          <w:lang w:val="nl-NL"/>
        </w:rPr>
        <w:t>Centr</w:t>
      </w:r>
      <w:r w:rsidR="00EE4ABB">
        <w:rPr>
          <w:lang w:val="nl-NL"/>
        </w:rPr>
        <w:t>um</w:t>
      </w:r>
      <w:r w:rsidR="0059305D" w:rsidRPr="004A0BD1">
        <w:rPr>
          <w:lang w:val="nl-NL"/>
        </w:rPr>
        <w:t xml:space="preserve">: </w:t>
      </w:r>
      <w:hyperlink r:id="rId25" w:tgtFrame="_new" w:history="1">
        <w:r w:rsidR="0059305D" w:rsidRPr="004A0BD1">
          <w:rPr>
            <w:rStyle w:val="Hyperlink"/>
            <w:lang w:val="nl-NL"/>
          </w:rPr>
          <w:t>GreenComp: the European sustainability competence framework</w:t>
        </w:r>
      </w:hyperlink>
    </w:p>
    <w:p w14:paraId="72D4FAE2" w14:textId="77777777" w:rsidR="0059305D" w:rsidRPr="004A0BD1" w:rsidRDefault="0059305D" w:rsidP="0059305D">
      <w:pPr>
        <w:rPr>
          <w:lang w:val="nl-NL"/>
        </w:rPr>
      </w:pPr>
    </w:p>
    <w:p w14:paraId="6FA99507" w14:textId="0A95420F" w:rsidR="0059305D" w:rsidRPr="004A0BD1" w:rsidRDefault="00543776" w:rsidP="0059305D">
      <w:pPr>
        <w:rPr>
          <w:lang w:val="nl-NL"/>
        </w:rPr>
      </w:pPr>
      <w:r w:rsidRPr="00543776">
        <w:rPr>
          <w:b/>
          <w:bCs/>
          <w:lang w:val="nl-NL"/>
        </w:rPr>
        <w:t>Het Nieuw Europees Bauhaus-initiatief</w:t>
      </w:r>
      <w:r w:rsidRPr="00543776">
        <w:rPr>
          <w:lang w:val="nl-NL"/>
        </w:rPr>
        <w:t xml:space="preserve"> is een innovatief, interdisciplinair project van de Europese Commissie, gericht op het overbruggen van de kloof tussen wetenschap, technologie, kunst en cultuur om oplossingen te vinden voor een duurzame toekomst. Het dient als een creatief en collaboratief platform dat nieuwe manieren van leven wil ontwerpen op het kruispunt van kunst, cultuur, sociale inclusie, wetenschap en technologie. Het initiatief is geïnspireerd op de Bauhaus-beweging en legt de nadruk op functionaliteit, eenvoud en duurzaamheid in design, terwijl inclusiviteit wordt bevorderd en de kwaliteit van leven wordt verbeterd. Het Nieuw Europees Bauhaus richt zich op drie hoofdthema's: </w:t>
      </w:r>
      <w:r w:rsidRPr="009708B9">
        <w:rPr>
          <w:i/>
          <w:iCs/>
          <w:lang w:val="nl-NL"/>
        </w:rPr>
        <w:t>duurzaamheid</w:t>
      </w:r>
      <w:r w:rsidRPr="00543776">
        <w:rPr>
          <w:lang w:val="nl-NL"/>
        </w:rPr>
        <w:t xml:space="preserve">, van klimaatdoelstellingen tot circulaire economie; </w:t>
      </w:r>
      <w:r w:rsidRPr="001F3107">
        <w:rPr>
          <w:i/>
          <w:iCs/>
          <w:lang w:val="nl-NL"/>
        </w:rPr>
        <w:t>esthetiek</w:t>
      </w:r>
      <w:r w:rsidRPr="00543776">
        <w:rPr>
          <w:lang w:val="nl-NL"/>
        </w:rPr>
        <w:t xml:space="preserve">, waardoor de kwaliteit van de ervaring en stijl verder gaat dan functionaliteit; </w:t>
      </w:r>
      <w:r w:rsidRPr="00FE79DB">
        <w:rPr>
          <w:i/>
          <w:iCs/>
          <w:lang w:val="nl-NL"/>
        </w:rPr>
        <w:t>inclusiviteit</w:t>
      </w:r>
      <w:r w:rsidRPr="00543776">
        <w:rPr>
          <w:lang w:val="nl-NL"/>
        </w:rPr>
        <w:t xml:space="preserve">, het verbeteren van de toegankelijkheid, betaalbaarheid en het bevorderen van een gemeenschapsgevoel. Het moedigt experimenten en projecten aan die aantonen hoe duurzame praktijken harmonieus kunnen worden gecombineerd met goed ontwerp en inclusiviteit, en die van invloed zijn op beleid en investeringen in de Europese Green Deal. Door de nadruk op samenwerking brengt het initiatief een divers netwerk van partners en belanghebbenden samen om toekomstige woonruimtes te co-creëren die milieuvriendelijk, inclusief en mooi zijn. </w:t>
      </w:r>
      <w:hyperlink r:id="rId26" w:history="1">
        <w:r w:rsidR="0059305D" w:rsidRPr="004A0BD1">
          <w:rPr>
            <w:rStyle w:val="Hyperlink"/>
            <w:lang w:val="nl-NL"/>
          </w:rPr>
          <w:t>https://new-european-bauhaus.europa.eu/index_en</w:t>
        </w:r>
      </w:hyperlink>
    </w:p>
    <w:p w14:paraId="57C72128" w14:textId="77777777" w:rsidR="0059305D" w:rsidRPr="004A0BD1" w:rsidRDefault="0059305D" w:rsidP="0059305D">
      <w:pPr>
        <w:rPr>
          <w:lang w:val="nl-NL"/>
        </w:rPr>
      </w:pPr>
    </w:p>
    <w:p w14:paraId="0D4FDFDD" w14:textId="77777777" w:rsidR="0059305D" w:rsidRPr="004A0BD1" w:rsidRDefault="0059305D" w:rsidP="0059305D">
      <w:pPr>
        <w:rPr>
          <w:lang w:val="nl-NL"/>
        </w:rPr>
      </w:pPr>
    </w:p>
    <w:p w14:paraId="4C4BDD14" w14:textId="25C0ED13" w:rsidR="0059305D" w:rsidRPr="004A0BD1" w:rsidRDefault="00D91E52" w:rsidP="0059305D">
      <w:pPr>
        <w:rPr>
          <w:lang w:val="nl-NL"/>
        </w:rPr>
      </w:pPr>
      <w:r w:rsidRPr="00D91E52">
        <w:rPr>
          <w:b/>
          <w:bCs/>
          <w:lang w:val="nl-NL"/>
        </w:rPr>
        <w:t>Nationale RIS-strategieën (onderzoeks- en innovatiestrategieën) voor slimme specialisatie</w:t>
      </w:r>
      <w:r w:rsidRPr="00D91E52">
        <w:rPr>
          <w:lang w:val="nl-NL"/>
        </w:rPr>
        <w:t xml:space="preserve"> zijn strategische benaderingen van economische ontwikkeling door middel van gerichte steun voor onderzoek en innovatie (O&amp;I). Deze strategieën zijn ontworpen door de EU-lidstaten en -regio's om een aantal prioritaire gebieden voor O&amp;I-investeringen te selecteren op basis van de sterke punten, concurrentievoordelen en het potentieel voor uitmuntendheid van elke regio. Het doel is regionale innovatie stimuleren om economische groei en welvaart te bereiken en zo te zorgen voor een efficiënt gebruik van overheidsinvesteringen in O&amp;I</w:t>
      </w:r>
      <w:r w:rsidR="00697EB1">
        <w:rPr>
          <w:lang w:val="nl-NL"/>
        </w:rPr>
        <w:t>. Ook moet het</w:t>
      </w:r>
      <w:r w:rsidRPr="00D91E52">
        <w:rPr>
          <w:lang w:val="nl-NL"/>
        </w:rPr>
        <w:t xml:space="preserve"> dubbel werk en versnippering van inspanningen voorkomen. Door zich te concentreren op hun unieke sterke punten, kunnen regio's concurrerender worden op de wereldmarkt. De RIS-strategieën stimuleren de betrokkenheid van belanghebbenden waaronder bedrijven, onderzoeksinstellingen en overheidsinstanties, om collaboratieve innovatie-ecosystemen te bevorderen. Door de aanpak van slimme specialisatie kunnen regio's innovatieve oplossingen ontwikkelen voor maatschappelijke uitdagingen, nieuwe zakelijke kansen creëren en bijdragen aan duurzame ontwikkeling. </w:t>
      </w:r>
      <w:r w:rsidRPr="00632EC2">
        <w:rPr>
          <w:lang w:val="nl-NL"/>
        </w:rPr>
        <w:t xml:space="preserve">Deze aanpak is een integraal onderdeel van het cohesiebeleid van de Europese Unie en bevordert de economische, sociale en territoriale cohesie </w:t>
      </w:r>
      <w:r w:rsidR="003A4391">
        <w:rPr>
          <w:lang w:val="nl-NL"/>
        </w:rPr>
        <w:t>tussen</w:t>
      </w:r>
      <w:r w:rsidRPr="00632EC2">
        <w:rPr>
          <w:lang w:val="nl-NL"/>
        </w:rPr>
        <w:t xml:space="preserve">  </w:t>
      </w:r>
      <w:r w:rsidR="003A4391">
        <w:rPr>
          <w:lang w:val="nl-NL"/>
        </w:rPr>
        <w:t>v</w:t>
      </w:r>
      <w:r w:rsidRPr="00632EC2">
        <w:rPr>
          <w:lang w:val="nl-NL"/>
        </w:rPr>
        <w:t>erschillen</w:t>
      </w:r>
      <w:r w:rsidR="003A4391">
        <w:rPr>
          <w:lang w:val="nl-NL"/>
        </w:rPr>
        <w:t xml:space="preserve">de </w:t>
      </w:r>
      <w:r w:rsidRPr="00632EC2">
        <w:rPr>
          <w:lang w:val="nl-NL"/>
        </w:rPr>
        <w:t>regio's</w:t>
      </w:r>
      <w:r w:rsidR="0059305D" w:rsidRPr="004A0BD1">
        <w:rPr>
          <w:lang w:val="nl-NL"/>
        </w:rPr>
        <w:t xml:space="preserve">. </w:t>
      </w:r>
      <w:hyperlink r:id="rId27" w:history="1">
        <w:r w:rsidR="0059305D" w:rsidRPr="004A0BD1">
          <w:rPr>
            <w:rStyle w:val="Hyperlink"/>
            <w:lang w:val="nl-NL"/>
          </w:rPr>
          <w:t>https://op.europa.eu/en/publication-detail/-/publication/e634b432-a969-4814-9f2b-bbe3042ca86f/language-en</w:t>
        </w:r>
      </w:hyperlink>
    </w:p>
    <w:p w14:paraId="156D2029" w14:textId="77777777" w:rsidR="0059305D" w:rsidRPr="004A0BD1" w:rsidRDefault="0059305D" w:rsidP="0059305D">
      <w:pPr>
        <w:rPr>
          <w:lang w:val="nl-NL"/>
        </w:rPr>
      </w:pPr>
    </w:p>
    <w:p w14:paraId="16777AD9" w14:textId="77777777" w:rsidR="0059305D" w:rsidRPr="004A0BD1" w:rsidRDefault="0059305D" w:rsidP="0059305D">
      <w:pPr>
        <w:rPr>
          <w:lang w:val="nl-NL"/>
        </w:rPr>
      </w:pPr>
    </w:p>
    <w:p w14:paraId="00B081EC" w14:textId="77777777" w:rsidR="0059305D" w:rsidRPr="004A0BD1" w:rsidRDefault="0059305D" w:rsidP="0059305D">
      <w:pPr>
        <w:rPr>
          <w:lang w:val="nl-NL"/>
        </w:rPr>
      </w:pPr>
    </w:p>
    <w:p w14:paraId="0E74D8DC" w14:textId="77777777" w:rsidR="0059305D" w:rsidRPr="004A0BD1" w:rsidRDefault="0059305D" w:rsidP="0059305D">
      <w:pPr>
        <w:rPr>
          <w:lang w:val="nl-NL"/>
        </w:rPr>
      </w:pPr>
      <w:r w:rsidRPr="004A0BD1">
        <w:rPr>
          <w:b/>
          <w:bCs/>
          <w:lang w:val="nl-NL"/>
        </w:rPr>
        <w:lastRenderedPageBreak/>
        <w:t xml:space="preserve">United Nations Environment Programme (UNEP) - </w:t>
      </w:r>
      <w:hyperlink r:id="rId28" w:tgtFrame="_new" w:history="1">
        <w:r w:rsidRPr="004A0BD1">
          <w:rPr>
            <w:rStyle w:val="Hyperlink"/>
            <w:lang w:val="nl-NL"/>
          </w:rPr>
          <w:t>unep.org</w:t>
        </w:r>
      </w:hyperlink>
      <w:r w:rsidRPr="004A0BD1">
        <w:rPr>
          <w:b/>
          <w:bCs/>
          <w:lang w:val="nl-NL"/>
        </w:rPr>
        <w:t>:</w:t>
      </w:r>
    </w:p>
    <w:p w14:paraId="33B02426" w14:textId="77777777" w:rsidR="0059305D" w:rsidRPr="004A0BD1" w:rsidRDefault="0059305D" w:rsidP="0059305D">
      <w:pPr>
        <w:rPr>
          <w:lang w:val="nl-NL"/>
        </w:rPr>
      </w:pPr>
      <w:r w:rsidRPr="004A0BD1">
        <w:rPr>
          <w:lang w:val="nl-NL"/>
        </w:rPr>
        <w:t>Offers comprehensive information on various environmental issues and sustainable development goals.</w:t>
      </w:r>
    </w:p>
    <w:p w14:paraId="07679BF0" w14:textId="77777777" w:rsidR="0059305D" w:rsidRPr="004A0BD1" w:rsidRDefault="0059305D" w:rsidP="0059305D">
      <w:pPr>
        <w:rPr>
          <w:lang w:val="nl-NL"/>
        </w:rPr>
      </w:pPr>
      <w:r w:rsidRPr="004A0BD1">
        <w:rPr>
          <w:b/>
          <w:bCs/>
          <w:lang w:val="nl-NL"/>
        </w:rPr>
        <w:t xml:space="preserve">Environmental Protection Agency (EPA) - </w:t>
      </w:r>
      <w:hyperlink r:id="rId29" w:tgtFrame="_new" w:history="1">
        <w:r w:rsidRPr="004A0BD1">
          <w:rPr>
            <w:rStyle w:val="Hyperlink"/>
            <w:lang w:val="nl-NL"/>
          </w:rPr>
          <w:t>epa.gov</w:t>
        </w:r>
      </w:hyperlink>
      <w:r w:rsidRPr="004A0BD1">
        <w:rPr>
          <w:b/>
          <w:bCs/>
          <w:lang w:val="nl-NL"/>
        </w:rPr>
        <w:t>:</w:t>
      </w:r>
    </w:p>
    <w:p w14:paraId="2CD60504" w14:textId="77777777" w:rsidR="0059305D" w:rsidRPr="004A0BD1" w:rsidRDefault="0059305D" w:rsidP="0059305D">
      <w:pPr>
        <w:rPr>
          <w:lang w:val="nl-NL"/>
        </w:rPr>
      </w:pPr>
      <w:r w:rsidRPr="004A0BD1">
        <w:rPr>
          <w:lang w:val="nl-NL"/>
        </w:rPr>
        <w:t>Resources and information on environmental legislation, guidelines, and best practices in the United States.</w:t>
      </w:r>
    </w:p>
    <w:p w14:paraId="298B3CD7" w14:textId="77777777" w:rsidR="0059305D" w:rsidRPr="004A0BD1" w:rsidRDefault="0059305D" w:rsidP="0059305D">
      <w:pPr>
        <w:rPr>
          <w:lang w:val="nl-NL"/>
        </w:rPr>
      </w:pPr>
      <w:r w:rsidRPr="004A0BD1">
        <w:rPr>
          <w:b/>
          <w:bCs/>
          <w:lang w:val="nl-NL"/>
        </w:rPr>
        <w:t xml:space="preserve">Global Reporting Initiative (GRI) - </w:t>
      </w:r>
      <w:hyperlink r:id="rId30" w:tgtFrame="_new" w:history="1">
        <w:r w:rsidRPr="004A0BD1">
          <w:rPr>
            <w:rStyle w:val="Hyperlink"/>
            <w:lang w:val="nl-NL"/>
          </w:rPr>
          <w:t>globalreporting.org</w:t>
        </w:r>
      </w:hyperlink>
      <w:r w:rsidRPr="004A0BD1">
        <w:rPr>
          <w:b/>
          <w:bCs/>
          <w:lang w:val="nl-NL"/>
        </w:rPr>
        <w:t>:</w:t>
      </w:r>
    </w:p>
    <w:p w14:paraId="5DA9BFC9" w14:textId="77777777" w:rsidR="0059305D" w:rsidRPr="004A0BD1" w:rsidRDefault="0059305D" w:rsidP="0059305D">
      <w:pPr>
        <w:rPr>
          <w:lang w:val="nl-NL"/>
        </w:rPr>
      </w:pPr>
      <w:r w:rsidRPr="004A0BD1">
        <w:rPr>
          <w:lang w:val="nl-NL"/>
        </w:rPr>
        <w:t>Provides standards and support for sustainability reporting.</w:t>
      </w:r>
    </w:p>
    <w:p w14:paraId="542F62A3" w14:textId="77777777" w:rsidR="0059305D" w:rsidRPr="004A0BD1" w:rsidRDefault="0059305D" w:rsidP="0059305D">
      <w:pPr>
        <w:rPr>
          <w:lang w:val="nl-NL"/>
        </w:rPr>
      </w:pPr>
      <w:r w:rsidRPr="004A0BD1">
        <w:rPr>
          <w:b/>
          <w:bCs/>
          <w:lang w:val="nl-NL"/>
        </w:rPr>
        <w:t xml:space="preserve">The World Business Council for Sustainable Development (WBCSD) - </w:t>
      </w:r>
      <w:hyperlink r:id="rId31" w:tgtFrame="_new" w:history="1">
        <w:r w:rsidRPr="004A0BD1">
          <w:rPr>
            <w:rStyle w:val="Hyperlink"/>
            <w:lang w:val="nl-NL"/>
          </w:rPr>
          <w:t>wbcsd.org</w:t>
        </w:r>
      </w:hyperlink>
      <w:r w:rsidRPr="004A0BD1">
        <w:rPr>
          <w:b/>
          <w:bCs/>
          <w:lang w:val="nl-NL"/>
        </w:rPr>
        <w:t>:</w:t>
      </w:r>
    </w:p>
    <w:p w14:paraId="38E7FCDA" w14:textId="77777777" w:rsidR="0059305D" w:rsidRPr="004A0BD1" w:rsidRDefault="0059305D" w:rsidP="0059305D">
      <w:pPr>
        <w:rPr>
          <w:lang w:val="nl-NL"/>
        </w:rPr>
      </w:pPr>
      <w:r w:rsidRPr="004A0BD1">
        <w:rPr>
          <w:lang w:val="nl-NL"/>
        </w:rPr>
        <w:t>A CEO-led organization of over 200 leading businesses working together to accelerate the transition to a sustainable world.</w:t>
      </w:r>
    </w:p>
    <w:p w14:paraId="36DC17C7" w14:textId="77777777" w:rsidR="0059305D" w:rsidRPr="004A0BD1" w:rsidRDefault="0059305D" w:rsidP="0059305D">
      <w:pPr>
        <w:rPr>
          <w:lang w:val="nl-NL"/>
        </w:rPr>
      </w:pPr>
      <w:r w:rsidRPr="004A0BD1">
        <w:rPr>
          <w:b/>
          <w:bCs/>
          <w:lang w:val="nl-NL"/>
        </w:rPr>
        <w:t xml:space="preserve">The Carbon Disclosure Project (CDP) - </w:t>
      </w:r>
      <w:hyperlink r:id="rId32" w:tgtFrame="_new" w:history="1">
        <w:r w:rsidRPr="004A0BD1">
          <w:rPr>
            <w:rStyle w:val="Hyperlink"/>
            <w:lang w:val="nl-NL"/>
          </w:rPr>
          <w:t>cdp.net</w:t>
        </w:r>
      </w:hyperlink>
      <w:r w:rsidRPr="004A0BD1">
        <w:rPr>
          <w:b/>
          <w:bCs/>
          <w:lang w:val="nl-NL"/>
        </w:rPr>
        <w:t>:</w:t>
      </w:r>
    </w:p>
    <w:p w14:paraId="34890C4E" w14:textId="77777777" w:rsidR="0059305D" w:rsidRPr="004A0BD1" w:rsidRDefault="0059305D" w:rsidP="0059305D">
      <w:pPr>
        <w:rPr>
          <w:lang w:val="nl-NL"/>
        </w:rPr>
      </w:pPr>
      <w:r w:rsidRPr="004A0BD1">
        <w:rPr>
          <w:lang w:val="nl-NL"/>
        </w:rPr>
        <w:t>A global disclosure system for investors, companies, cities, states, and regions to manage their environmental impacts.</w:t>
      </w:r>
    </w:p>
    <w:p w14:paraId="08A9CC1B" w14:textId="77777777" w:rsidR="0059305D" w:rsidRPr="004A0BD1" w:rsidRDefault="0059305D" w:rsidP="0059305D">
      <w:pPr>
        <w:rPr>
          <w:lang w:val="nl-NL"/>
        </w:rPr>
      </w:pPr>
      <w:r w:rsidRPr="004A0BD1">
        <w:rPr>
          <w:b/>
          <w:bCs/>
          <w:lang w:val="nl-NL"/>
        </w:rPr>
        <w:t xml:space="preserve">The Ellen MacArthur Foundation - </w:t>
      </w:r>
      <w:hyperlink r:id="rId33" w:tgtFrame="_new" w:history="1">
        <w:r w:rsidRPr="004A0BD1">
          <w:rPr>
            <w:rStyle w:val="Hyperlink"/>
            <w:lang w:val="nl-NL"/>
          </w:rPr>
          <w:t>ellenmacarthurfoundation.org</w:t>
        </w:r>
      </w:hyperlink>
      <w:r w:rsidRPr="004A0BD1">
        <w:rPr>
          <w:b/>
          <w:bCs/>
          <w:lang w:val="nl-NL"/>
        </w:rPr>
        <w:t>:</w:t>
      </w:r>
    </w:p>
    <w:p w14:paraId="7507CB06" w14:textId="77777777" w:rsidR="0059305D" w:rsidRPr="004A0BD1" w:rsidRDefault="0059305D" w:rsidP="0059305D">
      <w:pPr>
        <w:rPr>
          <w:lang w:val="nl-NL"/>
        </w:rPr>
      </w:pPr>
      <w:r w:rsidRPr="004A0BD1">
        <w:rPr>
          <w:lang w:val="nl-NL"/>
        </w:rPr>
        <w:t>Focuses on promoting the circular economy as a solution to resource depletion and waste.</w:t>
      </w:r>
    </w:p>
    <w:p w14:paraId="47048D41" w14:textId="77777777" w:rsidR="0059305D" w:rsidRPr="004A0BD1" w:rsidRDefault="0059305D" w:rsidP="0059305D">
      <w:pPr>
        <w:rPr>
          <w:lang w:val="nl-NL"/>
        </w:rPr>
      </w:pPr>
      <w:r w:rsidRPr="004A0BD1">
        <w:rPr>
          <w:b/>
          <w:bCs/>
          <w:lang w:val="nl-NL"/>
        </w:rPr>
        <w:t xml:space="preserve">The Natural Step - </w:t>
      </w:r>
      <w:hyperlink r:id="rId34" w:tgtFrame="_new" w:history="1">
        <w:r w:rsidRPr="004A0BD1">
          <w:rPr>
            <w:rStyle w:val="Hyperlink"/>
            <w:lang w:val="nl-NL"/>
          </w:rPr>
          <w:t>thenaturalstep.org</w:t>
        </w:r>
      </w:hyperlink>
      <w:r w:rsidRPr="004A0BD1">
        <w:rPr>
          <w:b/>
          <w:bCs/>
          <w:lang w:val="nl-NL"/>
        </w:rPr>
        <w:t>:</w:t>
      </w:r>
    </w:p>
    <w:p w14:paraId="14ABDBFF" w14:textId="77777777" w:rsidR="0059305D" w:rsidRPr="004A0BD1" w:rsidRDefault="0059305D" w:rsidP="0059305D">
      <w:pPr>
        <w:rPr>
          <w:lang w:val="nl-NL"/>
        </w:rPr>
      </w:pPr>
      <w:r w:rsidRPr="004A0BD1">
        <w:rPr>
          <w:lang w:val="nl-NL"/>
        </w:rPr>
        <w:t>Provides frameworks and consultancy for sustainable organizational and community development.</w:t>
      </w:r>
    </w:p>
    <w:p w14:paraId="20236FE6" w14:textId="77777777" w:rsidR="0059305D" w:rsidRPr="004A0BD1" w:rsidRDefault="0059305D" w:rsidP="0059305D">
      <w:pPr>
        <w:rPr>
          <w:lang w:val="nl-NL"/>
        </w:rPr>
      </w:pPr>
      <w:r w:rsidRPr="004A0BD1">
        <w:rPr>
          <w:b/>
          <w:bCs/>
          <w:lang w:val="nl-NL"/>
        </w:rPr>
        <w:t>Sustainable Development Goals (SDGs) - sdgs.un.org:</w:t>
      </w:r>
    </w:p>
    <w:p w14:paraId="0A888F1E" w14:textId="77777777" w:rsidR="0059305D" w:rsidRPr="004A0BD1" w:rsidRDefault="0059305D" w:rsidP="0059305D">
      <w:pPr>
        <w:rPr>
          <w:lang w:val="nl-NL"/>
        </w:rPr>
      </w:pPr>
      <w:r w:rsidRPr="004A0BD1">
        <w:rPr>
          <w:lang w:val="nl-NL"/>
        </w:rPr>
        <w:t>Information on the 17 SDGs that are a universal call to action to end poverty, protect the planet, and ensure prosperity for all.</w:t>
      </w:r>
    </w:p>
    <w:p w14:paraId="33E72D18" w14:textId="77777777" w:rsidR="0059305D" w:rsidRPr="004A0BD1" w:rsidRDefault="0059305D" w:rsidP="0059305D">
      <w:pPr>
        <w:rPr>
          <w:lang w:val="nl-NL"/>
        </w:rPr>
      </w:pPr>
      <w:r w:rsidRPr="004A0BD1">
        <w:rPr>
          <w:b/>
          <w:bCs/>
          <w:lang w:val="nl-NL"/>
        </w:rPr>
        <w:t xml:space="preserve">GreenBiz - </w:t>
      </w:r>
      <w:hyperlink r:id="rId35" w:tgtFrame="_new" w:history="1">
        <w:r w:rsidRPr="004A0BD1">
          <w:rPr>
            <w:rStyle w:val="Hyperlink"/>
            <w:lang w:val="nl-NL"/>
          </w:rPr>
          <w:t>greenbiz.com</w:t>
        </w:r>
      </w:hyperlink>
      <w:r w:rsidRPr="004A0BD1">
        <w:rPr>
          <w:b/>
          <w:bCs/>
          <w:lang w:val="nl-NL"/>
        </w:rPr>
        <w:t>:</w:t>
      </w:r>
    </w:p>
    <w:p w14:paraId="46B9B83A" w14:textId="77777777" w:rsidR="0059305D" w:rsidRPr="004A0BD1" w:rsidRDefault="0059305D" w:rsidP="0059305D">
      <w:pPr>
        <w:rPr>
          <w:lang w:val="nl-NL"/>
        </w:rPr>
      </w:pPr>
      <w:r w:rsidRPr="004A0BD1">
        <w:rPr>
          <w:lang w:val="nl-NL"/>
        </w:rPr>
        <w:t>A leading media and events company that focuses on business, technology, and sustainability.</w:t>
      </w:r>
    </w:p>
    <w:p w14:paraId="5DDD5FFC" w14:textId="77777777" w:rsidR="0059305D" w:rsidRPr="004A0BD1" w:rsidRDefault="0059305D" w:rsidP="0059305D">
      <w:pPr>
        <w:rPr>
          <w:lang w:val="nl-NL"/>
        </w:rPr>
      </w:pPr>
      <w:r w:rsidRPr="004A0BD1">
        <w:rPr>
          <w:b/>
          <w:bCs/>
          <w:lang w:val="nl-NL"/>
        </w:rPr>
        <w:t xml:space="preserve">Corporate Eco Forum - </w:t>
      </w:r>
      <w:hyperlink r:id="rId36" w:tgtFrame="_new" w:history="1">
        <w:r w:rsidRPr="004A0BD1">
          <w:rPr>
            <w:rStyle w:val="Hyperlink"/>
            <w:lang w:val="nl-NL"/>
          </w:rPr>
          <w:t>corporateecoforum.com</w:t>
        </w:r>
      </w:hyperlink>
      <w:r w:rsidRPr="004A0BD1">
        <w:rPr>
          <w:b/>
          <w:bCs/>
          <w:lang w:val="nl-NL"/>
        </w:rPr>
        <w:t>:</w:t>
      </w:r>
    </w:p>
    <w:p w14:paraId="10B83B5D" w14:textId="77777777" w:rsidR="0059305D" w:rsidRPr="004A0BD1" w:rsidRDefault="0059305D" w:rsidP="0059305D">
      <w:pPr>
        <w:rPr>
          <w:lang w:val="nl-NL"/>
        </w:rPr>
      </w:pPr>
      <w:r w:rsidRPr="004A0BD1">
        <w:rPr>
          <w:lang w:val="nl-NL"/>
        </w:rPr>
        <w:t>A membership organization for large companies committed to business-driven sustainability.</w:t>
      </w:r>
    </w:p>
    <w:p w14:paraId="06CA1915" w14:textId="77777777" w:rsidR="0059305D" w:rsidRPr="004A0BD1" w:rsidRDefault="0059305D" w:rsidP="0059305D">
      <w:pPr>
        <w:rPr>
          <w:lang w:val="nl-NL"/>
        </w:rPr>
      </w:pPr>
    </w:p>
    <w:p w14:paraId="1983732F" w14:textId="77777777" w:rsidR="00216D27" w:rsidRPr="004A0BD1" w:rsidRDefault="00216D27" w:rsidP="00216D27">
      <w:pPr>
        <w:rPr>
          <w:lang w:val="nl-NL"/>
        </w:rPr>
      </w:pPr>
    </w:p>
    <w:sectPr w:rsidR="00216D27" w:rsidRPr="004A0BD1" w:rsidSect="000F5A56">
      <w:headerReference w:type="even" r:id="rId37"/>
      <w:headerReference w:type="default" r:id="rId38"/>
      <w:footerReference w:type="default" r:id="rId39"/>
      <w:footerReference w:type="first" r:id="rId40"/>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9FAF" w14:textId="77777777" w:rsidR="001C2E91" w:rsidRDefault="001C2E91">
      <w:r>
        <w:separator/>
      </w:r>
    </w:p>
  </w:endnote>
  <w:endnote w:type="continuationSeparator" w:id="0">
    <w:p w14:paraId="08FBE437" w14:textId="77777777" w:rsidR="001C2E91" w:rsidRDefault="001C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w:altName w:val="Prompt"/>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9" w14:textId="446DC2F1" w:rsidR="002412CA" w:rsidRDefault="00E53567">
    <w:pPr>
      <w:pBdr>
        <w:top w:val="nil"/>
        <w:left w:val="nil"/>
        <w:bottom w:val="nil"/>
        <w:right w:val="nil"/>
        <w:between w:val="nil"/>
      </w:pBdr>
      <w:tabs>
        <w:tab w:val="center" w:pos="4536"/>
        <w:tab w:val="right" w:pos="9072"/>
      </w:tabs>
      <w:jc w:val="right"/>
      <w:rPr>
        <w:rFonts w:eastAsia="Open Sans" w:cs="Open Sans"/>
        <w:color w:val="000000"/>
        <w:szCs w:val="22"/>
      </w:rPr>
    </w:pPr>
    <w:r>
      <w:rPr>
        <w:noProof/>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sidR="0067085B">
      <w:rPr>
        <w:noProof/>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2412CA" w:rsidRDefault="002412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2412CA" w:rsidRDefault="002412CA">
                    <w:pPr>
                      <w:jc w:val="left"/>
                      <w:textDirection w:val="btLr"/>
                    </w:pPr>
                  </w:p>
                </w:txbxContent>
              </v:textbox>
            </v:rect>
          </w:pict>
        </mc:Fallback>
      </mc:AlternateContent>
    </w:r>
  </w:p>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DD4F81">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7" w14:textId="2C964597" w:rsidR="002412CA" w:rsidRPr="00FB6FE1" w:rsidRDefault="00FB6FE1" w:rsidP="00FB6FE1">
    <w:pPr>
      <w:rPr>
        <w:rFonts w:eastAsia="Prompt"/>
        <w:sz w:val="15"/>
        <w:szCs w:val="15"/>
        <w:lang w:val="nl-NL"/>
      </w:rPr>
    </w:pPr>
    <w:r w:rsidRPr="00320EC1">
      <w:rPr>
        <w:noProof/>
        <w:sz w:val="12"/>
        <w:szCs w:val="12"/>
      </w:rPr>
      <w:drawing>
        <wp:anchor distT="0" distB="0" distL="114300" distR="114300" simplePos="0" relativeHeight="251671552" behindDoc="0" locked="0" layoutInCell="1" hidden="0" allowOverlap="1" wp14:anchorId="6AB71E5E" wp14:editId="0E14DF0F">
          <wp:simplePos x="0" y="0"/>
          <wp:positionH relativeFrom="margin">
            <wp:align>right</wp:align>
          </wp:positionH>
          <wp:positionV relativeFrom="paragraph">
            <wp:posOffset>6350</wp:posOffset>
          </wp:positionV>
          <wp:extent cx="2797175" cy="587375"/>
          <wp:effectExtent l="0" t="0" r="0" b="3175"/>
          <wp:wrapSquare wrapText="bothSides" distT="0" distB="0" distL="114300" distR="114300"/>
          <wp:docPr id="2" name="Afbeelding 2"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FB6FE1">
      <w:rPr>
        <w:rFonts w:eastAsia="Prompt"/>
        <w:sz w:val="12"/>
        <w:szCs w:val="12"/>
        <w:lang w:val="nl-NL"/>
      </w:rPr>
      <w:t>Mede gefinancierd door de Europese Unie. Standpunten en meningen zijn die van de auteur(s) en komen niet noodzakelijkerwijs overeen met die van de Europese Unie of het Europees Uitvoerend Agentschap onderwijs en cultuur (EACEA). Noch de Europese Unie, noch het EACEA kunnen hiervoor verantwoordelijk worden gesteld</w:t>
    </w:r>
    <w:r w:rsidRPr="00FB6FE1">
      <w:rPr>
        <w:rFonts w:eastAsia="Prompt"/>
        <w:sz w:val="15"/>
        <w:szCs w:val="15"/>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A233" w14:textId="77777777" w:rsidR="001C2E91" w:rsidRDefault="001C2E91">
      <w:r>
        <w:separator/>
      </w:r>
    </w:p>
  </w:footnote>
  <w:footnote w:type="continuationSeparator" w:id="0">
    <w:p w14:paraId="262D0C4F" w14:textId="77777777" w:rsidR="001C2E91" w:rsidRDefault="001C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EF80" w14:textId="7FC267EF" w:rsidR="000B4951" w:rsidRDefault="00000000">
    <w:pPr>
      <w:pStyle w:val="Koptekst"/>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E1B0" w14:textId="60C165E6" w:rsidR="000B4951" w:rsidRDefault="00556824">
    <w:pPr>
      <w:pStyle w:val="Koptekst"/>
    </w:pPr>
    <w:r>
      <w:rPr>
        <w:noProof/>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821"/>
    <w:multiLevelType w:val="multilevel"/>
    <w:tmpl w:val="B4604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7D6B66"/>
    <w:multiLevelType w:val="multilevel"/>
    <w:tmpl w:val="E97E3C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F6FA6"/>
    <w:multiLevelType w:val="multilevel"/>
    <w:tmpl w:val="128AB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0186E"/>
    <w:multiLevelType w:val="multilevel"/>
    <w:tmpl w:val="C5CCB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7D60ED"/>
    <w:multiLevelType w:val="multilevel"/>
    <w:tmpl w:val="7EF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933B5C"/>
    <w:multiLevelType w:val="multilevel"/>
    <w:tmpl w:val="FE1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A14014"/>
    <w:multiLevelType w:val="multilevel"/>
    <w:tmpl w:val="06400B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992071"/>
    <w:multiLevelType w:val="multilevel"/>
    <w:tmpl w:val="9AC6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BC95854"/>
    <w:multiLevelType w:val="multilevel"/>
    <w:tmpl w:val="AE2EA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5D6CB8"/>
    <w:multiLevelType w:val="multilevel"/>
    <w:tmpl w:val="2716F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BD3353B"/>
    <w:multiLevelType w:val="multilevel"/>
    <w:tmpl w:val="8FA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06BE3"/>
    <w:multiLevelType w:val="multilevel"/>
    <w:tmpl w:val="43488C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1C3294"/>
    <w:multiLevelType w:val="multilevel"/>
    <w:tmpl w:val="2BC45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D4B06"/>
    <w:multiLevelType w:val="multilevel"/>
    <w:tmpl w:val="F4E470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AF07866"/>
    <w:multiLevelType w:val="multilevel"/>
    <w:tmpl w:val="4D8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981716"/>
    <w:multiLevelType w:val="hybridMultilevel"/>
    <w:tmpl w:val="C9E28EFA"/>
    <w:lvl w:ilvl="0" w:tplc="93DCEB2E">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7016D3B"/>
    <w:multiLevelType w:val="multilevel"/>
    <w:tmpl w:val="73A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8" w15:restartNumberingAfterBreak="0">
    <w:nsid w:val="6F9574E8"/>
    <w:multiLevelType w:val="multilevel"/>
    <w:tmpl w:val="90B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6B6C7F"/>
    <w:multiLevelType w:val="multilevel"/>
    <w:tmpl w:val="060C4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5166071">
    <w:abstractNumId w:val="17"/>
  </w:num>
  <w:num w:numId="2" w16cid:durableId="609170855">
    <w:abstractNumId w:val="2"/>
  </w:num>
  <w:num w:numId="3" w16cid:durableId="1459639479">
    <w:abstractNumId w:val="6"/>
  </w:num>
  <w:num w:numId="4" w16cid:durableId="716054295">
    <w:abstractNumId w:val="1"/>
  </w:num>
  <w:num w:numId="5" w16cid:durableId="224725537">
    <w:abstractNumId w:val="12"/>
  </w:num>
  <w:num w:numId="6" w16cid:durableId="494342413">
    <w:abstractNumId w:val="10"/>
  </w:num>
  <w:num w:numId="7" w16cid:durableId="1556356608">
    <w:abstractNumId w:val="14"/>
  </w:num>
  <w:num w:numId="8" w16cid:durableId="1877621966">
    <w:abstractNumId w:val="5"/>
  </w:num>
  <w:num w:numId="9" w16cid:durableId="177892025">
    <w:abstractNumId w:val="16"/>
  </w:num>
  <w:num w:numId="10" w16cid:durableId="680354808">
    <w:abstractNumId w:val="4"/>
  </w:num>
  <w:num w:numId="11" w16cid:durableId="620385245">
    <w:abstractNumId w:val="18"/>
  </w:num>
  <w:num w:numId="12" w16cid:durableId="393822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438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264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6783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898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976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314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041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02539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2752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010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296021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CA"/>
    <w:rsid w:val="00037FC2"/>
    <w:rsid w:val="00041D58"/>
    <w:rsid w:val="000427B8"/>
    <w:rsid w:val="00056E0E"/>
    <w:rsid w:val="00060EA7"/>
    <w:rsid w:val="00073F07"/>
    <w:rsid w:val="00074125"/>
    <w:rsid w:val="000803D2"/>
    <w:rsid w:val="0009105D"/>
    <w:rsid w:val="00093090"/>
    <w:rsid w:val="000A0388"/>
    <w:rsid w:val="000B4951"/>
    <w:rsid w:val="000C5893"/>
    <w:rsid w:val="000D2E4A"/>
    <w:rsid w:val="000E1E6A"/>
    <w:rsid w:val="000E4B8B"/>
    <w:rsid w:val="000F56B6"/>
    <w:rsid w:val="000F5A56"/>
    <w:rsid w:val="001165AD"/>
    <w:rsid w:val="001278B7"/>
    <w:rsid w:val="00135306"/>
    <w:rsid w:val="001361EA"/>
    <w:rsid w:val="00153975"/>
    <w:rsid w:val="00164995"/>
    <w:rsid w:val="00165EEE"/>
    <w:rsid w:val="00173D36"/>
    <w:rsid w:val="001812BF"/>
    <w:rsid w:val="00181878"/>
    <w:rsid w:val="00183B5F"/>
    <w:rsid w:val="00193130"/>
    <w:rsid w:val="001A1C12"/>
    <w:rsid w:val="001B57DF"/>
    <w:rsid w:val="001B6DBC"/>
    <w:rsid w:val="001C245D"/>
    <w:rsid w:val="001C2E91"/>
    <w:rsid w:val="001D15E5"/>
    <w:rsid w:val="001D6DDF"/>
    <w:rsid w:val="001E7E28"/>
    <w:rsid w:val="001F14B5"/>
    <w:rsid w:val="001F3107"/>
    <w:rsid w:val="00216D27"/>
    <w:rsid w:val="002177FB"/>
    <w:rsid w:val="002332FF"/>
    <w:rsid w:val="002412CA"/>
    <w:rsid w:val="0024201C"/>
    <w:rsid w:val="00246ADB"/>
    <w:rsid w:val="002542EB"/>
    <w:rsid w:val="00263763"/>
    <w:rsid w:val="00266275"/>
    <w:rsid w:val="00271DF3"/>
    <w:rsid w:val="0027473A"/>
    <w:rsid w:val="002778EA"/>
    <w:rsid w:val="002A1630"/>
    <w:rsid w:val="002A2569"/>
    <w:rsid w:val="002A3281"/>
    <w:rsid w:val="002C3FA8"/>
    <w:rsid w:val="002D2BA4"/>
    <w:rsid w:val="002D4EB0"/>
    <w:rsid w:val="002E4284"/>
    <w:rsid w:val="003009B4"/>
    <w:rsid w:val="00315792"/>
    <w:rsid w:val="00362C05"/>
    <w:rsid w:val="0038118D"/>
    <w:rsid w:val="003834CB"/>
    <w:rsid w:val="003A2E4A"/>
    <w:rsid w:val="003A4391"/>
    <w:rsid w:val="003A4C1A"/>
    <w:rsid w:val="003A676A"/>
    <w:rsid w:val="003B6032"/>
    <w:rsid w:val="003B69A2"/>
    <w:rsid w:val="003C50A2"/>
    <w:rsid w:val="003D539F"/>
    <w:rsid w:val="003D78BB"/>
    <w:rsid w:val="003E4C0F"/>
    <w:rsid w:val="003E5F15"/>
    <w:rsid w:val="003F1AE1"/>
    <w:rsid w:val="003F41B2"/>
    <w:rsid w:val="004147BB"/>
    <w:rsid w:val="0041605A"/>
    <w:rsid w:val="00435332"/>
    <w:rsid w:val="004775B3"/>
    <w:rsid w:val="00480BC0"/>
    <w:rsid w:val="00497539"/>
    <w:rsid w:val="004A031D"/>
    <w:rsid w:val="004A0375"/>
    <w:rsid w:val="004A0BD1"/>
    <w:rsid w:val="004B5D39"/>
    <w:rsid w:val="004E40E7"/>
    <w:rsid w:val="004E7608"/>
    <w:rsid w:val="004F4FF4"/>
    <w:rsid w:val="004F6E3B"/>
    <w:rsid w:val="00500BBE"/>
    <w:rsid w:val="005129FA"/>
    <w:rsid w:val="00516950"/>
    <w:rsid w:val="0051704D"/>
    <w:rsid w:val="00534B4E"/>
    <w:rsid w:val="00543776"/>
    <w:rsid w:val="00556824"/>
    <w:rsid w:val="0056287A"/>
    <w:rsid w:val="005864BD"/>
    <w:rsid w:val="00591EFA"/>
    <w:rsid w:val="0059305D"/>
    <w:rsid w:val="00593EA1"/>
    <w:rsid w:val="0059725B"/>
    <w:rsid w:val="005A621F"/>
    <w:rsid w:val="005B00A1"/>
    <w:rsid w:val="005C40FC"/>
    <w:rsid w:val="005D044E"/>
    <w:rsid w:val="005D19B5"/>
    <w:rsid w:val="005E0F64"/>
    <w:rsid w:val="005E2852"/>
    <w:rsid w:val="005F4FD0"/>
    <w:rsid w:val="0061147C"/>
    <w:rsid w:val="00620D0B"/>
    <w:rsid w:val="00626452"/>
    <w:rsid w:val="00632EA9"/>
    <w:rsid w:val="00632EC2"/>
    <w:rsid w:val="006364BE"/>
    <w:rsid w:val="00647E0C"/>
    <w:rsid w:val="006508BD"/>
    <w:rsid w:val="00654E16"/>
    <w:rsid w:val="00657B0F"/>
    <w:rsid w:val="00657CC0"/>
    <w:rsid w:val="0067085B"/>
    <w:rsid w:val="006741A4"/>
    <w:rsid w:val="00677502"/>
    <w:rsid w:val="00697EB1"/>
    <w:rsid w:val="006A050A"/>
    <w:rsid w:val="006C63F1"/>
    <w:rsid w:val="006E656C"/>
    <w:rsid w:val="006F764A"/>
    <w:rsid w:val="00712F67"/>
    <w:rsid w:val="00726C96"/>
    <w:rsid w:val="007312E4"/>
    <w:rsid w:val="00741233"/>
    <w:rsid w:val="00742E81"/>
    <w:rsid w:val="00743E1E"/>
    <w:rsid w:val="0075208E"/>
    <w:rsid w:val="00757F02"/>
    <w:rsid w:val="00762DF8"/>
    <w:rsid w:val="00776E8B"/>
    <w:rsid w:val="00782AB4"/>
    <w:rsid w:val="00786277"/>
    <w:rsid w:val="007A33BE"/>
    <w:rsid w:val="007A5035"/>
    <w:rsid w:val="007A7E9F"/>
    <w:rsid w:val="007B4BFD"/>
    <w:rsid w:val="007D273D"/>
    <w:rsid w:val="007D5D38"/>
    <w:rsid w:val="007F1BC3"/>
    <w:rsid w:val="008020FC"/>
    <w:rsid w:val="00807324"/>
    <w:rsid w:val="0080799E"/>
    <w:rsid w:val="00814C68"/>
    <w:rsid w:val="008218FF"/>
    <w:rsid w:val="00846834"/>
    <w:rsid w:val="0085404A"/>
    <w:rsid w:val="00860CC6"/>
    <w:rsid w:val="00862A45"/>
    <w:rsid w:val="00870F06"/>
    <w:rsid w:val="00880F48"/>
    <w:rsid w:val="008823C0"/>
    <w:rsid w:val="00892F2C"/>
    <w:rsid w:val="008A1FB9"/>
    <w:rsid w:val="008B26A7"/>
    <w:rsid w:val="00900715"/>
    <w:rsid w:val="009035B8"/>
    <w:rsid w:val="00910031"/>
    <w:rsid w:val="00925505"/>
    <w:rsid w:val="00937CE1"/>
    <w:rsid w:val="00942D86"/>
    <w:rsid w:val="0094359B"/>
    <w:rsid w:val="00955D8E"/>
    <w:rsid w:val="009708B9"/>
    <w:rsid w:val="009711AC"/>
    <w:rsid w:val="00983094"/>
    <w:rsid w:val="00990D5C"/>
    <w:rsid w:val="00995A53"/>
    <w:rsid w:val="00996707"/>
    <w:rsid w:val="009B45C9"/>
    <w:rsid w:val="009B491F"/>
    <w:rsid w:val="009C30FD"/>
    <w:rsid w:val="009D4E74"/>
    <w:rsid w:val="009E6EE8"/>
    <w:rsid w:val="00A047C3"/>
    <w:rsid w:val="00A13C96"/>
    <w:rsid w:val="00A23EE4"/>
    <w:rsid w:val="00A41540"/>
    <w:rsid w:val="00A463E3"/>
    <w:rsid w:val="00A61992"/>
    <w:rsid w:val="00A737AF"/>
    <w:rsid w:val="00A74552"/>
    <w:rsid w:val="00A81E45"/>
    <w:rsid w:val="00AC352F"/>
    <w:rsid w:val="00AF3185"/>
    <w:rsid w:val="00AF602F"/>
    <w:rsid w:val="00B16D44"/>
    <w:rsid w:val="00B52926"/>
    <w:rsid w:val="00B564AD"/>
    <w:rsid w:val="00B646CF"/>
    <w:rsid w:val="00B66982"/>
    <w:rsid w:val="00B70654"/>
    <w:rsid w:val="00B823F5"/>
    <w:rsid w:val="00B96FF1"/>
    <w:rsid w:val="00BC495E"/>
    <w:rsid w:val="00BC6B41"/>
    <w:rsid w:val="00BD1868"/>
    <w:rsid w:val="00BE5259"/>
    <w:rsid w:val="00C05535"/>
    <w:rsid w:val="00C14052"/>
    <w:rsid w:val="00C25D71"/>
    <w:rsid w:val="00C2663C"/>
    <w:rsid w:val="00C31478"/>
    <w:rsid w:val="00C4415D"/>
    <w:rsid w:val="00C51636"/>
    <w:rsid w:val="00C55DB5"/>
    <w:rsid w:val="00C726AD"/>
    <w:rsid w:val="00C74E69"/>
    <w:rsid w:val="00C80170"/>
    <w:rsid w:val="00CB450B"/>
    <w:rsid w:val="00CC79D4"/>
    <w:rsid w:val="00CD0604"/>
    <w:rsid w:val="00D03A1C"/>
    <w:rsid w:val="00D235FD"/>
    <w:rsid w:val="00D2686D"/>
    <w:rsid w:val="00D30CC5"/>
    <w:rsid w:val="00D40A6E"/>
    <w:rsid w:val="00D41522"/>
    <w:rsid w:val="00D52CC2"/>
    <w:rsid w:val="00D574A0"/>
    <w:rsid w:val="00D6196C"/>
    <w:rsid w:val="00D62296"/>
    <w:rsid w:val="00D65C81"/>
    <w:rsid w:val="00D80D19"/>
    <w:rsid w:val="00D8277A"/>
    <w:rsid w:val="00D91E52"/>
    <w:rsid w:val="00DA05AC"/>
    <w:rsid w:val="00DB0C92"/>
    <w:rsid w:val="00DB219A"/>
    <w:rsid w:val="00DC56B5"/>
    <w:rsid w:val="00DD4F81"/>
    <w:rsid w:val="00DD6712"/>
    <w:rsid w:val="00DE1267"/>
    <w:rsid w:val="00DF5083"/>
    <w:rsid w:val="00E02876"/>
    <w:rsid w:val="00E15BD0"/>
    <w:rsid w:val="00E15C2D"/>
    <w:rsid w:val="00E22859"/>
    <w:rsid w:val="00E2502A"/>
    <w:rsid w:val="00E26F4D"/>
    <w:rsid w:val="00E27833"/>
    <w:rsid w:val="00E3080B"/>
    <w:rsid w:val="00E378FE"/>
    <w:rsid w:val="00E40919"/>
    <w:rsid w:val="00E53567"/>
    <w:rsid w:val="00E55EBC"/>
    <w:rsid w:val="00E56323"/>
    <w:rsid w:val="00E63BFC"/>
    <w:rsid w:val="00E76550"/>
    <w:rsid w:val="00E80EE2"/>
    <w:rsid w:val="00E91D78"/>
    <w:rsid w:val="00EA17B5"/>
    <w:rsid w:val="00EC1C19"/>
    <w:rsid w:val="00ED03EB"/>
    <w:rsid w:val="00ED0668"/>
    <w:rsid w:val="00EE4ABB"/>
    <w:rsid w:val="00EE4B5E"/>
    <w:rsid w:val="00F044A0"/>
    <w:rsid w:val="00F261CA"/>
    <w:rsid w:val="00F377E7"/>
    <w:rsid w:val="00F47065"/>
    <w:rsid w:val="00F70C48"/>
    <w:rsid w:val="00F7480F"/>
    <w:rsid w:val="00F836CA"/>
    <w:rsid w:val="00F85DB2"/>
    <w:rsid w:val="00F95371"/>
    <w:rsid w:val="00FA4ADE"/>
    <w:rsid w:val="00FB37F8"/>
    <w:rsid w:val="00FB581F"/>
    <w:rsid w:val="00FB5FC5"/>
    <w:rsid w:val="00FB6697"/>
    <w:rsid w:val="00FB6FE1"/>
    <w:rsid w:val="00FC7FDD"/>
    <w:rsid w:val="00FE1DDC"/>
    <w:rsid w:val="00FE79DB"/>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84C43D8F-A3BC-44F1-BE52-CF95B0C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6E3B"/>
    <w:rPr>
      <w:rFonts w:eastAsia="Times New Roman" w:cs="Times New Roman"/>
      <w:szCs w:val="24"/>
      <w:lang w:eastAsia="en-GB"/>
    </w:rPr>
  </w:style>
  <w:style w:type="paragraph" w:styleId="Kop1">
    <w:name w:val="heading 1"/>
    <w:basedOn w:val="Standaard"/>
    <w:next w:val="Standaard"/>
    <w:link w:val="Kop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Kop2">
    <w:name w:val="heading 2"/>
    <w:basedOn w:val="Standaard"/>
    <w:next w:val="Standaard"/>
    <w:link w:val="Kop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Kop3">
    <w:name w:val="heading 3"/>
    <w:basedOn w:val="Standaard"/>
    <w:next w:val="Standaard"/>
    <w:link w:val="Kop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Kop4">
    <w:name w:val="heading 4"/>
    <w:basedOn w:val="Standaard"/>
    <w:next w:val="Standaard"/>
    <w:uiPriority w:val="9"/>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C1865"/>
    <w:rPr>
      <w:rFonts w:asciiTheme="minorHAnsi" w:eastAsiaTheme="minorHAnsi" w:hAnsiTheme="minorHAnsi" w:cstheme="minorBidi"/>
      <w:sz w:val="20"/>
      <w:szCs w:val="20"/>
      <w:lang w:val="en-US" w:eastAsia="en-US"/>
    </w:rPr>
  </w:style>
  <w:style w:type="character" w:customStyle="1" w:styleId="VoetnoottekstChar">
    <w:name w:val="Voetnoottekst Char"/>
    <w:basedOn w:val="Standaardalinea-lettertype"/>
    <w:link w:val="Voetnoottekst"/>
    <w:uiPriority w:val="99"/>
    <w:rsid w:val="003C1865"/>
    <w:rPr>
      <w:sz w:val="20"/>
      <w:szCs w:val="20"/>
      <w:lang w:val="en-US"/>
    </w:rPr>
  </w:style>
  <w:style w:type="paragraph" w:customStyle="1" w:styleId="HeadingwithoutNumber">
    <w:name w:val="Heading without Number"/>
    <w:basedOn w:val="Kop1"/>
    <w:next w:val="Standaard"/>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Kop1Char">
    <w:name w:val="Kop 1 Char"/>
    <w:basedOn w:val="Standaardalinea-lettertype"/>
    <w:link w:val="Kop1"/>
    <w:rsid w:val="0009105D"/>
    <w:rPr>
      <w:rFonts w:eastAsiaTheme="majorEastAsia" w:cstheme="majorBidi"/>
      <w:b/>
      <w:color w:val="1A496A"/>
      <w:sz w:val="40"/>
      <w:szCs w:val="36"/>
      <w:lang w:eastAsia="en-GB"/>
    </w:rPr>
  </w:style>
  <w:style w:type="paragraph" w:styleId="Koptekst">
    <w:name w:val="header"/>
    <w:basedOn w:val="Standaard"/>
    <w:link w:val="KoptekstChar"/>
    <w:uiPriority w:val="99"/>
    <w:unhideWhenUsed/>
    <w:rsid w:val="003C1865"/>
    <w:pPr>
      <w:tabs>
        <w:tab w:val="center" w:pos="4536"/>
        <w:tab w:val="right" w:pos="9072"/>
      </w:tabs>
    </w:pPr>
  </w:style>
  <w:style w:type="character" w:customStyle="1" w:styleId="KoptekstChar">
    <w:name w:val="Koptekst Char"/>
    <w:basedOn w:val="Standaardalinea-lettertype"/>
    <w:link w:val="Koptekst"/>
    <w:uiPriority w:val="99"/>
    <w:rsid w:val="003C1865"/>
    <w:rPr>
      <w:rFonts w:ascii="Franklin Gothic Book" w:eastAsia="Times New Roman" w:hAnsi="Franklin Gothic Book" w:cs="Times New Roman"/>
      <w:szCs w:val="24"/>
      <w:lang w:val="es-ES_tradnl" w:eastAsia="en-GB"/>
    </w:rPr>
  </w:style>
  <w:style w:type="paragraph" w:styleId="Voettekst">
    <w:name w:val="footer"/>
    <w:basedOn w:val="Standaard"/>
    <w:link w:val="VoettekstChar"/>
    <w:uiPriority w:val="99"/>
    <w:unhideWhenUsed/>
    <w:rsid w:val="003C1865"/>
    <w:pPr>
      <w:tabs>
        <w:tab w:val="center" w:pos="4536"/>
        <w:tab w:val="right" w:pos="9072"/>
      </w:tabs>
    </w:pPr>
  </w:style>
  <w:style w:type="character" w:customStyle="1" w:styleId="VoettekstChar">
    <w:name w:val="Voettekst Char"/>
    <w:basedOn w:val="Standaardalinea-lettertype"/>
    <w:link w:val="Voettekst"/>
    <w:uiPriority w:val="99"/>
    <w:rsid w:val="003C1865"/>
    <w:rPr>
      <w:rFonts w:ascii="Franklin Gothic Book" w:eastAsia="Times New Roman" w:hAnsi="Franklin Gothic Book" w:cs="Times New Roman"/>
      <w:szCs w:val="24"/>
      <w:lang w:val="es-ES_tradnl" w:eastAsia="en-GB"/>
    </w:rPr>
  </w:style>
  <w:style w:type="character" w:customStyle="1" w:styleId="Kop2Char">
    <w:name w:val="Kop 2 Char"/>
    <w:basedOn w:val="Standaardalinea-lettertype"/>
    <w:link w:val="Kop2"/>
    <w:uiPriority w:val="9"/>
    <w:rsid w:val="006364BE"/>
    <w:rPr>
      <w:rFonts w:eastAsiaTheme="majorEastAsia" w:cstheme="majorBidi"/>
      <w:b/>
      <w:color w:val="1A496A"/>
      <w:sz w:val="24"/>
      <w:szCs w:val="26"/>
      <w:lang w:eastAsia="en-GB"/>
    </w:rPr>
  </w:style>
  <w:style w:type="character" w:customStyle="1" w:styleId="Kop3Char">
    <w:name w:val="Kop 3 Char"/>
    <w:basedOn w:val="Standaardalinea-lettertype"/>
    <w:link w:val="Kop3"/>
    <w:uiPriority w:val="9"/>
    <w:rsid w:val="00E378FE"/>
    <w:rPr>
      <w:rFonts w:eastAsiaTheme="majorEastAsia" w:cstheme="majorBidi"/>
      <w:color w:val="44546A" w:themeColor="text2"/>
      <w:sz w:val="24"/>
      <w:szCs w:val="24"/>
      <w:lang w:eastAsia="en-GB"/>
    </w:rPr>
  </w:style>
  <w:style w:type="paragraph" w:styleId="Kopvaninhoudsopgave">
    <w:name w:val="TOC Heading"/>
    <w:basedOn w:val="Kop1"/>
    <w:next w:val="Standaard"/>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Inhopg1">
    <w:name w:val="toc 1"/>
    <w:basedOn w:val="Standaard"/>
    <w:next w:val="Standaard"/>
    <w:autoRedefine/>
    <w:uiPriority w:val="39"/>
    <w:unhideWhenUsed/>
    <w:rsid w:val="007D41AB"/>
    <w:pPr>
      <w:spacing w:after="100"/>
    </w:pPr>
  </w:style>
  <w:style w:type="paragraph" w:styleId="Inhopg2">
    <w:name w:val="toc 2"/>
    <w:basedOn w:val="Standaard"/>
    <w:next w:val="Standaard"/>
    <w:autoRedefine/>
    <w:uiPriority w:val="39"/>
    <w:unhideWhenUsed/>
    <w:rsid w:val="007D41AB"/>
    <w:pPr>
      <w:spacing w:after="100"/>
      <w:ind w:left="220"/>
    </w:pPr>
  </w:style>
  <w:style w:type="paragraph" w:styleId="Inhopg3">
    <w:name w:val="toc 3"/>
    <w:basedOn w:val="Standaard"/>
    <w:next w:val="Standaard"/>
    <w:autoRedefine/>
    <w:uiPriority w:val="39"/>
    <w:unhideWhenUsed/>
    <w:rsid w:val="007D41AB"/>
    <w:pPr>
      <w:spacing w:after="100"/>
      <w:ind w:left="440"/>
    </w:pPr>
  </w:style>
  <w:style w:type="character" w:styleId="Hyperlink">
    <w:name w:val="Hyperlink"/>
    <w:basedOn w:val="Standaardalinea-lettertype"/>
    <w:uiPriority w:val="99"/>
    <w:unhideWhenUsed/>
    <w:rsid w:val="007D41AB"/>
    <w:rPr>
      <w:color w:val="0563C1" w:themeColor="hyperlink"/>
      <w:u w:val="single"/>
    </w:rPr>
  </w:style>
  <w:style w:type="paragraph" w:styleId="Lijstalinea">
    <w:name w:val="List Paragraph"/>
    <w:aliases w:val="kop 4"/>
    <w:basedOn w:val="Standaard"/>
    <w:uiPriority w:val="34"/>
    <w:qFormat/>
    <w:rsid w:val="00083481"/>
    <w:pPr>
      <w:ind w:left="720"/>
      <w:contextualSpacing/>
    </w:pPr>
  </w:style>
  <w:style w:type="character" w:styleId="Onopgelostemelding">
    <w:name w:val="Unresolved Mention"/>
    <w:basedOn w:val="Standaardalinea-lettertype"/>
    <w:uiPriority w:val="99"/>
    <w:semiHidden/>
    <w:unhideWhenUsed/>
    <w:rsid w:val="0013735A"/>
    <w:rPr>
      <w:color w:val="605E5C"/>
      <w:shd w:val="clear" w:color="auto" w:fill="E1DFDD"/>
    </w:rPr>
  </w:style>
  <w:style w:type="character" w:customStyle="1" w:styleId="cf01">
    <w:name w:val="cf01"/>
    <w:basedOn w:val="Standaardalinea-lettertype"/>
    <w:rsid w:val="009820C9"/>
    <w:rPr>
      <w:rFonts w:ascii="Segoe UI" w:hAnsi="Segoe UI" w:cs="Segoe UI" w:hint="default"/>
      <w:color w:val="262626"/>
      <w:sz w:val="36"/>
      <w:szCs w:val="36"/>
    </w:rPr>
  </w:style>
  <w:style w:type="table" w:styleId="Onopgemaaktetabel1">
    <w:name w:val="Plain Table 1"/>
    <w:basedOn w:val="Standaardtabe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erwijzingopmerking">
    <w:name w:val="annotation reference"/>
    <w:basedOn w:val="Standaardalinea-lettertype"/>
    <w:uiPriority w:val="99"/>
    <w:semiHidden/>
    <w:unhideWhenUsed/>
    <w:rsid w:val="00153F0E"/>
    <w:rPr>
      <w:sz w:val="16"/>
      <w:szCs w:val="16"/>
    </w:rPr>
  </w:style>
  <w:style w:type="paragraph" w:styleId="Tekstopmerking">
    <w:name w:val="annotation text"/>
    <w:basedOn w:val="Standaard"/>
    <w:link w:val="TekstopmerkingChar"/>
    <w:uiPriority w:val="99"/>
    <w:unhideWhenUsed/>
    <w:rsid w:val="00153F0E"/>
    <w:rPr>
      <w:sz w:val="20"/>
      <w:szCs w:val="20"/>
    </w:rPr>
  </w:style>
  <w:style w:type="character" w:customStyle="1" w:styleId="TekstopmerkingChar">
    <w:name w:val="Tekst opmerking Char"/>
    <w:basedOn w:val="Standaardalinea-lettertype"/>
    <w:link w:val="Tekstopmerking"/>
    <w:uiPriority w:val="99"/>
    <w:rsid w:val="00153F0E"/>
    <w:rPr>
      <w:rFonts w:ascii="Open Sans" w:eastAsia="Times New Roman" w:hAnsi="Open Sans" w:cs="Times New Roman"/>
      <w:sz w:val="20"/>
      <w:szCs w:val="20"/>
      <w:lang w:val="es-ES_tradnl" w:eastAsia="en-GB"/>
    </w:rPr>
  </w:style>
  <w:style w:type="paragraph" w:styleId="Onderwerpvanopmerking">
    <w:name w:val="annotation subject"/>
    <w:basedOn w:val="Tekstopmerking"/>
    <w:next w:val="Tekstopmerking"/>
    <w:link w:val="OnderwerpvanopmerkingChar"/>
    <w:uiPriority w:val="99"/>
    <w:semiHidden/>
    <w:unhideWhenUsed/>
    <w:rsid w:val="00153F0E"/>
    <w:rPr>
      <w:b/>
      <w:bCs/>
    </w:rPr>
  </w:style>
  <w:style w:type="character" w:customStyle="1" w:styleId="OnderwerpvanopmerkingChar">
    <w:name w:val="Onderwerp van opmerking Char"/>
    <w:basedOn w:val="TekstopmerkingChar"/>
    <w:link w:val="Onderwerpvanopmerking"/>
    <w:uiPriority w:val="99"/>
    <w:semiHidden/>
    <w:rsid w:val="00153F0E"/>
    <w:rPr>
      <w:rFonts w:ascii="Open Sans" w:eastAsia="Times New Roman" w:hAnsi="Open Sans" w:cs="Times New Roman"/>
      <w:b/>
      <w:bCs/>
      <w:sz w:val="20"/>
      <w:szCs w:val="20"/>
      <w:lang w:val="es-ES_tradnl" w:eastAsia="en-GB"/>
    </w:rPr>
  </w:style>
  <w:style w:type="paragraph" w:styleId="Revisie">
    <w:name w:val="Revision"/>
    <w:hidden/>
    <w:uiPriority w:val="99"/>
    <w:semiHidden/>
    <w:rsid w:val="0058402F"/>
    <w:rPr>
      <w:rFonts w:eastAsia="Times New Roman" w:cs="Times New Roman"/>
      <w:szCs w:val="24"/>
      <w:lang w:val="es-ES_tradnl" w:eastAsia="en-GB"/>
    </w:rPr>
  </w:style>
  <w:style w:type="paragraph" w:styleId="Normaalweb">
    <w:name w:val="Normal (Web)"/>
    <w:basedOn w:val="Standaard"/>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GevolgdeHyperlink">
    <w:name w:val="FollowedHyperlink"/>
    <w:basedOn w:val="Standaardalinea-lettertype"/>
    <w:uiPriority w:val="99"/>
    <w:semiHidden/>
    <w:unhideWhenUsed/>
    <w:rsid w:val="00100A20"/>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yperlink" Target="https://new-european-bauhaus.europa.eu/index_en" TargetMode="External"/><Relationship Id="rId39" Type="http://schemas.openxmlformats.org/officeDocument/2006/relationships/footer" Target="footer1.xml"/><Relationship Id="rId21" Type="http://schemas.openxmlformats.org/officeDocument/2006/relationships/image" Target="media/image10.jpeg"/><Relationship Id="rId34" Type="http://schemas.openxmlformats.org/officeDocument/2006/relationships/hyperlink" Target="https://thenaturalstep.org/"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epa.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mmission.europa.eu/strategy-and-policy/priorities-2019-2024/european-green-deal_en" TargetMode="External"/><Relationship Id="rId32" Type="http://schemas.openxmlformats.org/officeDocument/2006/relationships/hyperlink" Target="https://www.cdp.ne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unep.org/" TargetMode="External"/><Relationship Id="rId36" Type="http://schemas.openxmlformats.org/officeDocument/2006/relationships/hyperlink" Target="https://www.corporateecoforum.com/"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wbcsd.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op.europa.eu/en/publication-detail/-/publication/e634b432-a969-4814-9f2b-bbe3042ca86f/language-en" TargetMode="External"/><Relationship Id="rId30" Type="http://schemas.openxmlformats.org/officeDocument/2006/relationships/hyperlink" Target="https://www.globalreporting.org/" TargetMode="External"/><Relationship Id="rId35" Type="http://schemas.openxmlformats.org/officeDocument/2006/relationships/hyperlink" Target="https://www.greenbiz.co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joint-research-centre.ec.europa.eu/greencomp-european-sustainability-competence-framework_en" TargetMode="External"/><Relationship Id="rId33" Type="http://schemas.openxmlformats.org/officeDocument/2006/relationships/hyperlink" Target="https://www.ellenmacarthurfoundation.org/"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8" ma:contentTypeDescription="Een nieuw document maken." ma:contentTypeScope="" ma:versionID="14b879e937e13876c516e4a2fde1befa">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396dc32ee3751577bffb8f672551d583"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3.xml><?xml version="1.0" encoding="utf-8"?>
<ds:datastoreItem xmlns:ds="http://schemas.openxmlformats.org/officeDocument/2006/customXml" ds:itemID="{1EC78AC0-768A-447B-ACFE-DC3430DD1E8A}">
  <ds:schemaRefs>
    <ds:schemaRef ds:uri="http://schemas.microsoft.com/sharepoint/v3/contenttype/forms"/>
  </ds:schemaRefs>
</ds:datastoreItem>
</file>

<file path=customXml/itemProps4.xml><?xml version="1.0" encoding="utf-8"?>
<ds:datastoreItem xmlns:ds="http://schemas.openxmlformats.org/officeDocument/2006/customXml" ds:itemID="{F99EA84C-9C53-4749-99F2-57E3F29037B7}">
  <ds:schemaRefs>
    <ds:schemaRef ds:uri="http://schemas.openxmlformats.org/officeDocument/2006/bibliography"/>
  </ds:schemaRefs>
</ds:datastoreItem>
</file>

<file path=customXml/itemProps5.xml><?xml version="1.0" encoding="utf-8"?>
<ds:datastoreItem xmlns:ds="http://schemas.openxmlformats.org/officeDocument/2006/customXml" ds:itemID="{B2243226-F19A-4B75-B815-F7C6DA89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14</Pages>
  <Words>5141</Words>
  <Characters>28276</Characters>
  <Application>Microsoft Office Word</Application>
  <DocSecurity>0</DocSecurity>
  <Lines>235</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Wiekie van der Geest</cp:lastModifiedBy>
  <cp:revision>135</cp:revision>
  <cp:lastPrinted>2024-07-30T08:02:00Z</cp:lastPrinted>
  <dcterms:created xsi:type="dcterms:W3CDTF">2024-07-29T17:34:00Z</dcterms:created>
  <dcterms:modified xsi:type="dcterms:W3CDTF">2024-07-30T08:12:00Z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